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4D81F" w14:textId="77777777" w:rsidR="009657D9" w:rsidRDefault="009657D9" w:rsidP="009657D9">
      <w:pPr>
        <w:spacing w:after="0"/>
        <w:jc w:val="center"/>
        <w:rPr>
          <w:rFonts w:ascii="Trebuchet MS" w:hAnsi="Trebuchet MS" w:cs="Arial"/>
          <w:b/>
          <w:sz w:val="28"/>
          <w:szCs w:val="28"/>
          <w:lang w:eastAsia="fr-BE"/>
        </w:rPr>
      </w:pPr>
    </w:p>
    <w:p w14:paraId="317406EA" w14:textId="77777777" w:rsidR="009657D9" w:rsidRDefault="0011481E" w:rsidP="009657D9">
      <w:pPr>
        <w:spacing w:after="0"/>
        <w:jc w:val="center"/>
        <w:rPr>
          <w:rFonts w:ascii="Trebuchet MS" w:hAnsi="Trebuchet MS" w:cs="Arial"/>
          <w:b/>
          <w:sz w:val="28"/>
          <w:szCs w:val="28"/>
          <w:lang w:eastAsia="fr-BE"/>
        </w:rPr>
      </w:pPr>
      <w:r>
        <w:rPr>
          <w:rFonts w:ascii="Trebuchet MS" w:hAnsi="Trebuchet MS" w:cs="Arial"/>
          <w:b/>
          <w:sz w:val="28"/>
          <w:szCs w:val="28"/>
          <w:lang w:eastAsia="fr-BE"/>
        </w:rPr>
        <w:t>SELECTION CRI</w:t>
      </w:r>
      <w:r w:rsidR="009657D9" w:rsidRPr="009657D9">
        <w:rPr>
          <w:rFonts w:ascii="Trebuchet MS" w:hAnsi="Trebuchet MS" w:cs="Arial"/>
          <w:b/>
          <w:sz w:val="28"/>
          <w:szCs w:val="28"/>
          <w:lang w:eastAsia="fr-BE"/>
        </w:rPr>
        <w:t>T</w:t>
      </w:r>
      <w:r>
        <w:rPr>
          <w:rFonts w:ascii="Trebuchet MS" w:hAnsi="Trebuchet MS" w:cs="Arial"/>
          <w:b/>
          <w:sz w:val="28"/>
          <w:szCs w:val="28"/>
          <w:lang w:eastAsia="fr-BE"/>
        </w:rPr>
        <w:t>E</w:t>
      </w:r>
      <w:r w:rsidR="009657D9" w:rsidRPr="009657D9">
        <w:rPr>
          <w:rFonts w:ascii="Trebuchet MS" w:hAnsi="Trebuchet MS" w:cs="Arial"/>
          <w:b/>
          <w:sz w:val="28"/>
          <w:szCs w:val="28"/>
          <w:lang w:eastAsia="fr-BE"/>
        </w:rPr>
        <w:t>RIA DECLARATION FORM</w:t>
      </w:r>
    </w:p>
    <w:p w14:paraId="4B3A024B" w14:textId="77777777" w:rsidR="009657D9" w:rsidRPr="009657D9" w:rsidRDefault="009657D9" w:rsidP="009657D9">
      <w:pPr>
        <w:jc w:val="center"/>
        <w:rPr>
          <w:rFonts w:ascii="Trebuchet MS" w:hAnsi="Trebuchet MS" w:cs="Arial"/>
          <w:b/>
          <w:sz w:val="28"/>
          <w:szCs w:val="28"/>
          <w:lang w:eastAsia="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1"/>
        <w:gridCol w:w="1804"/>
        <w:gridCol w:w="237"/>
        <w:gridCol w:w="1377"/>
        <w:gridCol w:w="1519"/>
        <w:gridCol w:w="174"/>
      </w:tblGrid>
      <w:tr w:rsidR="00325A20" w:rsidRPr="0074026C" w14:paraId="77D9F2CD" w14:textId="77777777" w:rsidTr="009657D9">
        <w:tc>
          <w:tcPr>
            <w:tcW w:w="3339" w:type="pct"/>
            <w:gridSpan w:val="3"/>
            <w:tcBorders>
              <w:top w:val="single" w:sz="12" w:space="0" w:color="auto"/>
              <w:left w:val="single" w:sz="12" w:space="0" w:color="auto"/>
              <w:bottom w:val="single" w:sz="12" w:space="0" w:color="auto"/>
              <w:right w:val="single" w:sz="12" w:space="0" w:color="auto"/>
            </w:tcBorders>
            <w:shd w:val="clear" w:color="auto" w:fill="BFBFBF"/>
          </w:tcPr>
          <w:p w14:paraId="0B76D56F"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b/>
                <w:sz w:val="20"/>
                <w:szCs w:val="20"/>
                <w:lang w:eastAsia="fr-BE"/>
              </w:rPr>
              <w:t>Suitability</w:t>
            </w:r>
          </w:p>
        </w:tc>
        <w:tc>
          <w:tcPr>
            <w:tcW w:w="1661" w:type="pct"/>
            <w:gridSpan w:val="3"/>
            <w:tcBorders>
              <w:top w:val="single" w:sz="12" w:space="0" w:color="auto"/>
              <w:left w:val="single" w:sz="12" w:space="0" w:color="auto"/>
              <w:bottom w:val="single" w:sz="12" w:space="0" w:color="auto"/>
              <w:right w:val="single" w:sz="12" w:space="0" w:color="auto"/>
            </w:tcBorders>
            <w:shd w:val="clear" w:color="auto" w:fill="BFBFBF"/>
          </w:tcPr>
          <w:p w14:paraId="68E6C329"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 xml:space="preserve"> </w:t>
            </w:r>
            <w:r w:rsidRPr="0074026C">
              <w:rPr>
                <w:rFonts w:ascii="Trebuchet MS" w:hAnsi="Trebuchet MS" w:cs="Arial"/>
                <w:b/>
                <w:sz w:val="20"/>
                <w:szCs w:val="20"/>
                <w:lang w:eastAsia="fr-BE"/>
              </w:rPr>
              <w:t>Answer</w:t>
            </w:r>
          </w:p>
        </w:tc>
      </w:tr>
      <w:tr w:rsidR="00325A20" w:rsidRPr="0074026C" w14:paraId="3C009001" w14:textId="77777777" w:rsidTr="009657D9">
        <w:trPr>
          <w:trHeight w:val="810"/>
        </w:trPr>
        <w:tc>
          <w:tcPr>
            <w:tcW w:w="3339" w:type="pct"/>
            <w:gridSpan w:val="3"/>
            <w:tcBorders>
              <w:top w:val="single" w:sz="12" w:space="0" w:color="auto"/>
              <w:left w:val="single" w:sz="12" w:space="0" w:color="auto"/>
              <w:bottom w:val="single" w:sz="6" w:space="0" w:color="auto"/>
              <w:right w:val="single" w:sz="6" w:space="0" w:color="auto"/>
            </w:tcBorders>
          </w:tcPr>
          <w:p w14:paraId="7F44ACC9"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b/>
                <w:sz w:val="20"/>
                <w:szCs w:val="20"/>
                <w:lang w:eastAsia="fr-BE"/>
              </w:rPr>
              <w:t>1) The economic operator is enrolled in the relevant professional or trade registers</w:t>
            </w:r>
            <w:r w:rsidRPr="0074026C">
              <w:rPr>
                <w:rFonts w:ascii="Trebuchet MS" w:hAnsi="Trebuchet MS"/>
                <w:b/>
                <w:sz w:val="20"/>
                <w:szCs w:val="20"/>
              </w:rPr>
              <w:t xml:space="preserve"> </w:t>
            </w:r>
            <w:r w:rsidRPr="0074026C">
              <w:rPr>
                <w:rFonts w:ascii="Trebuchet MS" w:hAnsi="Trebuchet MS" w:cs="Arial"/>
                <w:sz w:val="20"/>
                <w:szCs w:val="20"/>
                <w:lang w:eastAsia="fr-BE"/>
              </w:rPr>
              <w:t>kept in the Member State of its establishment:</w:t>
            </w:r>
          </w:p>
          <w:p w14:paraId="08A5A737" w14:textId="77777777" w:rsidR="00325A20" w:rsidRPr="0074026C" w:rsidRDefault="00325A20" w:rsidP="008548B7">
            <w:pPr>
              <w:jc w:val="both"/>
              <w:rPr>
                <w:rFonts w:ascii="Trebuchet MS" w:hAnsi="Trebuchet MS" w:cs="Arial"/>
                <w:color w:val="FF0000"/>
                <w:sz w:val="20"/>
                <w:szCs w:val="20"/>
                <w:lang w:eastAsia="fr-BE"/>
              </w:rPr>
            </w:pPr>
          </w:p>
        </w:tc>
        <w:tc>
          <w:tcPr>
            <w:tcW w:w="1661" w:type="pct"/>
            <w:gridSpan w:val="3"/>
            <w:tcBorders>
              <w:top w:val="single" w:sz="12" w:space="0" w:color="auto"/>
              <w:left w:val="single" w:sz="6" w:space="0" w:color="auto"/>
              <w:bottom w:val="single" w:sz="6" w:space="0" w:color="auto"/>
              <w:right w:val="single" w:sz="12" w:space="0" w:color="auto"/>
            </w:tcBorders>
          </w:tcPr>
          <w:p w14:paraId="560C96C3"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3CF32D2D" w14:textId="77777777" w:rsidTr="00325A20">
        <w:trPr>
          <w:trHeight w:val="307"/>
        </w:trPr>
        <w:tc>
          <w:tcPr>
            <w:tcW w:w="3339" w:type="pct"/>
            <w:gridSpan w:val="3"/>
            <w:vMerge w:val="restart"/>
            <w:tcBorders>
              <w:top w:val="single" w:sz="6" w:space="0" w:color="auto"/>
              <w:left w:val="single" w:sz="12" w:space="0" w:color="auto"/>
              <w:bottom w:val="single" w:sz="6" w:space="0" w:color="auto"/>
              <w:right w:val="single" w:sz="6" w:space="0" w:color="auto"/>
            </w:tcBorders>
          </w:tcPr>
          <w:p w14:paraId="7CA1560B" w14:textId="77777777" w:rsidR="00325A20" w:rsidRPr="0074026C" w:rsidRDefault="00325A20" w:rsidP="00325A20">
            <w:pPr>
              <w:jc w:val="both"/>
              <w:rPr>
                <w:rFonts w:ascii="Trebuchet MS" w:hAnsi="Trebuchet MS" w:cs="Arial"/>
                <w:b/>
                <w:sz w:val="20"/>
                <w:szCs w:val="20"/>
                <w:lang w:eastAsia="fr-BE"/>
              </w:rPr>
            </w:pPr>
            <w:r w:rsidRPr="0074026C">
              <w:rPr>
                <w:rFonts w:ascii="Trebuchet MS" w:hAnsi="Trebuchet MS" w:cs="Arial"/>
                <w:sz w:val="20"/>
                <w:szCs w:val="20"/>
                <w:lang w:eastAsia="fr-BE"/>
              </w:rPr>
              <w:t>If the relevant documentation is available electronically, please indicate:</w:t>
            </w:r>
          </w:p>
        </w:tc>
        <w:tc>
          <w:tcPr>
            <w:tcW w:w="1661" w:type="pct"/>
            <w:gridSpan w:val="3"/>
            <w:tcBorders>
              <w:top w:val="single" w:sz="6" w:space="0" w:color="auto"/>
              <w:left w:val="single" w:sz="6" w:space="0" w:color="auto"/>
              <w:bottom w:val="single" w:sz="6" w:space="0" w:color="auto"/>
              <w:right w:val="single" w:sz="12" w:space="0" w:color="auto"/>
            </w:tcBorders>
          </w:tcPr>
          <w:p w14:paraId="546EE279"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Web address: [text]</w:t>
            </w:r>
          </w:p>
        </w:tc>
      </w:tr>
      <w:tr w:rsidR="00325A20" w:rsidRPr="0074026C" w14:paraId="7C19C7D8" w14:textId="77777777" w:rsidTr="00325A20">
        <w:trPr>
          <w:trHeight w:val="307"/>
        </w:trPr>
        <w:tc>
          <w:tcPr>
            <w:tcW w:w="3339" w:type="pct"/>
            <w:gridSpan w:val="3"/>
            <w:vMerge/>
            <w:tcBorders>
              <w:top w:val="single" w:sz="6" w:space="0" w:color="auto"/>
              <w:left w:val="single" w:sz="12" w:space="0" w:color="auto"/>
              <w:bottom w:val="single" w:sz="6" w:space="0" w:color="auto"/>
              <w:right w:val="single" w:sz="6" w:space="0" w:color="auto"/>
            </w:tcBorders>
          </w:tcPr>
          <w:p w14:paraId="5818DC6E" w14:textId="77777777" w:rsidR="00325A20" w:rsidRPr="0074026C" w:rsidRDefault="00325A20" w:rsidP="0070332B">
            <w:pPr>
              <w:rPr>
                <w:rFonts w:ascii="Trebuchet MS" w:hAnsi="Trebuchet MS" w:cs="Arial"/>
                <w:sz w:val="20"/>
                <w:szCs w:val="20"/>
                <w:lang w:eastAsia="fr-BE"/>
              </w:rPr>
            </w:pPr>
          </w:p>
        </w:tc>
        <w:tc>
          <w:tcPr>
            <w:tcW w:w="1661" w:type="pct"/>
            <w:gridSpan w:val="3"/>
            <w:tcBorders>
              <w:top w:val="single" w:sz="6" w:space="0" w:color="auto"/>
              <w:left w:val="single" w:sz="6" w:space="0" w:color="auto"/>
              <w:bottom w:val="single" w:sz="6" w:space="0" w:color="auto"/>
              <w:right w:val="single" w:sz="12" w:space="0" w:color="auto"/>
            </w:tcBorders>
          </w:tcPr>
          <w:p w14:paraId="4CCD53EF"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Issuing authority or body: [text]</w:t>
            </w:r>
          </w:p>
        </w:tc>
      </w:tr>
      <w:tr w:rsidR="00325A20" w:rsidRPr="0074026C" w14:paraId="058EF93C" w14:textId="77777777" w:rsidTr="00325A20">
        <w:trPr>
          <w:trHeight w:val="307"/>
        </w:trPr>
        <w:tc>
          <w:tcPr>
            <w:tcW w:w="3339" w:type="pct"/>
            <w:gridSpan w:val="3"/>
            <w:vMerge/>
            <w:tcBorders>
              <w:top w:val="single" w:sz="6" w:space="0" w:color="auto"/>
              <w:left w:val="single" w:sz="12" w:space="0" w:color="auto"/>
              <w:bottom w:val="single" w:sz="12" w:space="0" w:color="auto"/>
              <w:right w:val="single" w:sz="6" w:space="0" w:color="auto"/>
            </w:tcBorders>
          </w:tcPr>
          <w:p w14:paraId="0414A960" w14:textId="77777777" w:rsidR="00325A20" w:rsidRPr="0074026C" w:rsidRDefault="00325A20" w:rsidP="0070332B">
            <w:pPr>
              <w:rPr>
                <w:rFonts w:ascii="Trebuchet MS" w:hAnsi="Trebuchet MS" w:cs="Arial"/>
                <w:sz w:val="20"/>
                <w:szCs w:val="20"/>
                <w:lang w:eastAsia="fr-BE"/>
              </w:rPr>
            </w:pPr>
          </w:p>
        </w:tc>
        <w:tc>
          <w:tcPr>
            <w:tcW w:w="1661" w:type="pct"/>
            <w:gridSpan w:val="3"/>
            <w:tcBorders>
              <w:top w:val="single" w:sz="6" w:space="0" w:color="auto"/>
              <w:left w:val="single" w:sz="6" w:space="0" w:color="auto"/>
              <w:bottom w:val="single" w:sz="12" w:space="0" w:color="auto"/>
              <w:right w:val="single" w:sz="12" w:space="0" w:color="auto"/>
            </w:tcBorders>
          </w:tcPr>
          <w:p w14:paraId="27B27DC0"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Precise reference of the documentation: [text]</w:t>
            </w:r>
          </w:p>
        </w:tc>
      </w:tr>
      <w:tr w:rsidR="00325A20" w:rsidRPr="0074026C" w14:paraId="350724FC" w14:textId="77777777" w:rsidTr="00325A20">
        <w:tc>
          <w:tcPr>
            <w:tcW w:w="3339" w:type="pct"/>
            <w:gridSpan w:val="3"/>
            <w:tcBorders>
              <w:top w:val="single" w:sz="12" w:space="0" w:color="auto"/>
              <w:left w:val="single" w:sz="12" w:space="0" w:color="auto"/>
              <w:bottom w:val="single" w:sz="6" w:space="0" w:color="auto"/>
              <w:right w:val="single" w:sz="6" w:space="0" w:color="auto"/>
            </w:tcBorders>
          </w:tcPr>
          <w:p w14:paraId="58FC150A" w14:textId="77777777" w:rsidR="00325A20" w:rsidRPr="0074026C" w:rsidRDefault="00325A20" w:rsidP="00C37FFE">
            <w:pPr>
              <w:rPr>
                <w:rFonts w:ascii="Trebuchet MS" w:hAnsi="Trebuchet MS" w:cs="Arial"/>
                <w:sz w:val="20"/>
                <w:szCs w:val="20"/>
                <w:lang w:eastAsia="fr-BE"/>
              </w:rPr>
            </w:pPr>
            <w:r w:rsidRPr="0074026C">
              <w:rPr>
                <w:rFonts w:ascii="Trebuchet MS" w:hAnsi="Trebuchet MS" w:cs="Arial"/>
                <w:b/>
                <w:sz w:val="20"/>
                <w:szCs w:val="20"/>
                <w:lang w:eastAsia="fr-BE"/>
              </w:rPr>
              <w:t>2)For service contracts:</w:t>
            </w:r>
            <w:r w:rsidRPr="0074026C">
              <w:rPr>
                <w:rFonts w:ascii="Trebuchet MS" w:hAnsi="Trebuchet MS" w:cs="Arial"/>
                <w:b/>
                <w:sz w:val="20"/>
                <w:szCs w:val="20"/>
                <w:lang w:eastAsia="fr-BE"/>
              </w:rPr>
              <w:br/>
            </w:r>
            <w:r w:rsidRPr="0074026C">
              <w:rPr>
                <w:rFonts w:ascii="Trebuchet MS" w:hAnsi="Trebuchet MS" w:cs="Arial"/>
                <w:sz w:val="20"/>
                <w:szCs w:val="20"/>
                <w:lang w:eastAsia="fr-BE"/>
              </w:rPr>
              <w:t xml:space="preserve">Is it a requirement in the bidder’s country of establishment to hold a particular </w:t>
            </w:r>
            <w:r w:rsidRPr="0074026C">
              <w:rPr>
                <w:rFonts w:ascii="Trebuchet MS" w:hAnsi="Trebuchet MS" w:cs="Arial"/>
                <w:b/>
                <w:sz w:val="20"/>
                <w:szCs w:val="20"/>
                <w:lang w:eastAsia="fr-BE"/>
              </w:rPr>
              <w:t xml:space="preserve">authorisation or membership </w:t>
            </w:r>
            <w:r w:rsidRPr="0074026C">
              <w:rPr>
                <w:rFonts w:ascii="Trebuchet MS" w:hAnsi="Trebuchet MS" w:cs="Arial"/>
                <w:sz w:val="20"/>
                <w:szCs w:val="20"/>
                <w:lang w:eastAsia="fr-BE"/>
              </w:rPr>
              <w:t xml:space="preserve">of a particular organisation needed </w:t>
            </w:r>
            <w:proofErr w:type="gramStart"/>
            <w:r w:rsidRPr="0074026C">
              <w:rPr>
                <w:rFonts w:ascii="Trebuchet MS" w:hAnsi="Trebuchet MS" w:cs="Arial"/>
                <w:sz w:val="20"/>
                <w:szCs w:val="20"/>
                <w:lang w:eastAsia="fr-BE"/>
              </w:rPr>
              <w:t>in order to</w:t>
            </w:r>
            <w:proofErr w:type="gramEnd"/>
            <w:r w:rsidRPr="0074026C">
              <w:rPr>
                <w:rFonts w:ascii="Trebuchet MS" w:hAnsi="Trebuchet MS" w:cs="Arial"/>
                <w:sz w:val="20"/>
                <w:szCs w:val="20"/>
                <w:lang w:eastAsia="fr-BE"/>
              </w:rPr>
              <w:t xml:space="preserve"> be able to perform the service in question:</w:t>
            </w:r>
            <w:r w:rsidR="00C37FFE" w:rsidRPr="0074026C">
              <w:rPr>
                <w:rFonts w:ascii="Trebuchet MS" w:hAnsi="Trebuchet MS" w:cs="Arial"/>
                <w:sz w:val="20"/>
                <w:szCs w:val="20"/>
                <w:lang w:eastAsia="fr-BE"/>
              </w:rPr>
              <w:t xml:space="preserve"> </w:t>
            </w:r>
          </w:p>
        </w:tc>
        <w:tc>
          <w:tcPr>
            <w:tcW w:w="1661" w:type="pct"/>
            <w:gridSpan w:val="3"/>
            <w:tcBorders>
              <w:top w:val="single" w:sz="12" w:space="0" w:color="auto"/>
              <w:left w:val="single" w:sz="6" w:space="0" w:color="auto"/>
              <w:bottom w:val="single" w:sz="6" w:space="0" w:color="auto"/>
              <w:right w:val="single" w:sz="12" w:space="0" w:color="auto"/>
            </w:tcBorders>
          </w:tcPr>
          <w:p w14:paraId="59BFFAD8"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w w:val="0"/>
                <w:sz w:val="20"/>
                <w:szCs w:val="20"/>
                <w:lang w:eastAsia="fr-BE"/>
              </w:rPr>
              <w:t>[] Yes [] No</w:t>
            </w:r>
            <w:r w:rsidRPr="0074026C">
              <w:rPr>
                <w:rFonts w:ascii="Trebuchet MS" w:hAnsi="Trebuchet MS" w:cs="Arial"/>
                <w:w w:val="0"/>
                <w:sz w:val="20"/>
                <w:szCs w:val="20"/>
                <w:lang w:eastAsia="fr-BE"/>
              </w:rPr>
              <w:br/>
            </w:r>
            <w:r w:rsidRPr="0074026C">
              <w:rPr>
                <w:rFonts w:ascii="Trebuchet MS" w:hAnsi="Trebuchet MS" w:cs="Arial"/>
                <w:sz w:val="20"/>
                <w:szCs w:val="20"/>
                <w:lang w:eastAsia="fr-BE"/>
              </w:rPr>
              <w:br/>
            </w:r>
          </w:p>
        </w:tc>
      </w:tr>
      <w:tr w:rsidR="00325A20" w:rsidRPr="0074026C" w14:paraId="289AAF68" w14:textId="77777777" w:rsidTr="00325A20">
        <w:tc>
          <w:tcPr>
            <w:tcW w:w="3339" w:type="pct"/>
            <w:gridSpan w:val="3"/>
            <w:tcBorders>
              <w:top w:val="single" w:sz="6" w:space="0" w:color="auto"/>
              <w:left w:val="single" w:sz="12" w:space="0" w:color="auto"/>
              <w:bottom w:val="single" w:sz="6" w:space="0" w:color="auto"/>
              <w:right w:val="single" w:sz="6" w:space="0" w:color="auto"/>
            </w:tcBorders>
          </w:tcPr>
          <w:p w14:paraId="6E229C54" w14:textId="77777777" w:rsidR="00325A20" w:rsidRPr="0074026C" w:rsidRDefault="00325A20" w:rsidP="00325A20">
            <w:pPr>
              <w:jc w:val="both"/>
              <w:rPr>
                <w:rFonts w:ascii="Trebuchet MS" w:hAnsi="Trebuchet MS" w:cs="Arial"/>
                <w:b/>
                <w:sz w:val="20"/>
                <w:szCs w:val="20"/>
                <w:lang w:eastAsia="fr-BE"/>
              </w:rPr>
            </w:pPr>
            <w:r w:rsidRPr="0074026C">
              <w:rPr>
                <w:rFonts w:ascii="Trebuchet MS" w:hAnsi="Trebuchet MS" w:cs="Arial"/>
                <w:b/>
                <w:sz w:val="20"/>
                <w:szCs w:val="20"/>
                <w:lang w:eastAsia="fr-BE"/>
              </w:rPr>
              <w:t>If yes</w:t>
            </w:r>
            <w:r w:rsidRPr="0074026C">
              <w:rPr>
                <w:rFonts w:ascii="Trebuchet MS" w:hAnsi="Trebuchet MS" w:cs="Arial"/>
                <w:sz w:val="20"/>
                <w:szCs w:val="20"/>
                <w:lang w:eastAsia="fr-BE"/>
              </w:rPr>
              <w:t xml:space="preserve">, please specify which authorisation or membership is required: </w:t>
            </w:r>
          </w:p>
        </w:tc>
        <w:tc>
          <w:tcPr>
            <w:tcW w:w="1661" w:type="pct"/>
            <w:gridSpan w:val="3"/>
            <w:tcBorders>
              <w:top w:val="single" w:sz="6" w:space="0" w:color="auto"/>
              <w:left w:val="single" w:sz="6" w:space="0" w:color="auto"/>
              <w:bottom w:val="single" w:sz="6" w:space="0" w:color="auto"/>
              <w:right w:val="single" w:sz="12" w:space="0" w:color="auto"/>
            </w:tcBorders>
          </w:tcPr>
          <w:p w14:paraId="40D438FA"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lang w:eastAsia="fr-BE"/>
              </w:rPr>
              <w:t>[</w:t>
            </w:r>
            <w:proofErr w:type="gramStart"/>
            <w:r w:rsidRPr="0074026C">
              <w:rPr>
                <w:rFonts w:ascii="Trebuchet MS" w:hAnsi="Trebuchet MS" w:cs="Arial"/>
                <w:sz w:val="20"/>
                <w:szCs w:val="20"/>
                <w:lang w:eastAsia="fr-BE"/>
              </w:rPr>
              <w:t xml:space="preserve">text]   </w:t>
            </w:r>
            <w:proofErr w:type="gramEnd"/>
            <w:r w:rsidRPr="0074026C">
              <w:rPr>
                <w:rFonts w:ascii="Trebuchet MS" w:hAnsi="Trebuchet MS" w:cs="Arial"/>
                <w:sz w:val="20"/>
                <w:szCs w:val="20"/>
                <w:lang w:eastAsia="fr-BE"/>
              </w:rPr>
              <w:t xml:space="preserve">             </w:t>
            </w:r>
          </w:p>
        </w:tc>
      </w:tr>
      <w:tr w:rsidR="00325A20" w:rsidRPr="0074026C" w14:paraId="0D15C127" w14:textId="77777777" w:rsidTr="00325A20">
        <w:tc>
          <w:tcPr>
            <w:tcW w:w="3339" w:type="pct"/>
            <w:gridSpan w:val="3"/>
            <w:tcBorders>
              <w:top w:val="single" w:sz="6" w:space="0" w:color="auto"/>
              <w:left w:val="single" w:sz="12" w:space="0" w:color="auto"/>
              <w:bottom w:val="single" w:sz="6" w:space="0" w:color="auto"/>
              <w:right w:val="single" w:sz="6" w:space="0" w:color="auto"/>
            </w:tcBorders>
          </w:tcPr>
          <w:p w14:paraId="5147E16D" w14:textId="77777777" w:rsidR="00325A20" w:rsidRPr="0074026C" w:rsidRDefault="00325A20" w:rsidP="00325A20">
            <w:pPr>
              <w:jc w:val="both"/>
              <w:rPr>
                <w:rFonts w:ascii="Trebuchet MS" w:hAnsi="Trebuchet MS" w:cs="Arial"/>
                <w:sz w:val="20"/>
                <w:szCs w:val="20"/>
                <w:lang w:eastAsia="fr-BE"/>
              </w:rPr>
            </w:pPr>
            <w:r w:rsidRPr="0074026C">
              <w:rPr>
                <w:rFonts w:ascii="Trebuchet MS" w:hAnsi="Trebuchet MS" w:cs="Arial"/>
                <w:sz w:val="20"/>
                <w:szCs w:val="20"/>
                <w:lang w:eastAsia="fr-BE"/>
              </w:rPr>
              <w:t>Please indicate whether the economic operator has the required authorisation or membership (as named above):</w:t>
            </w:r>
          </w:p>
        </w:tc>
        <w:tc>
          <w:tcPr>
            <w:tcW w:w="1661" w:type="pct"/>
            <w:gridSpan w:val="3"/>
            <w:tcBorders>
              <w:top w:val="single" w:sz="6" w:space="0" w:color="auto"/>
              <w:left w:val="single" w:sz="6" w:space="0" w:color="auto"/>
              <w:bottom w:val="single" w:sz="6" w:space="0" w:color="auto"/>
              <w:right w:val="single" w:sz="12" w:space="0" w:color="auto"/>
            </w:tcBorders>
          </w:tcPr>
          <w:p w14:paraId="4D9FF8B9"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w w:val="0"/>
                <w:sz w:val="20"/>
                <w:szCs w:val="20"/>
                <w:lang w:eastAsia="fr-BE"/>
              </w:rPr>
              <w:t>[] Yes [] No</w:t>
            </w:r>
          </w:p>
        </w:tc>
      </w:tr>
      <w:tr w:rsidR="00325A20" w:rsidRPr="0074026C" w14:paraId="5D0F5EA6" w14:textId="77777777" w:rsidTr="00325A20">
        <w:trPr>
          <w:trHeight w:val="307"/>
        </w:trPr>
        <w:tc>
          <w:tcPr>
            <w:tcW w:w="3339" w:type="pct"/>
            <w:gridSpan w:val="3"/>
            <w:vMerge w:val="restart"/>
            <w:tcBorders>
              <w:top w:val="single" w:sz="6" w:space="0" w:color="auto"/>
              <w:left w:val="single" w:sz="12" w:space="0" w:color="auto"/>
              <w:right w:val="single" w:sz="6" w:space="0" w:color="auto"/>
            </w:tcBorders>
          </w:tcPr>
          <w:p w14:paraId="169FB6E2" w14:textId="77777777" w:rsidR="00325A20" w:rsidRPr="0074026C" w:rsidRDefault="00325A20" w:rsidP="00325A20">
            <w:pPr>
              <w:jc w:val="both"/>
              <w:rPr>
                <w:rFonts w:ascii="Trebuchet MS" w:hAnsi="Trebuchet MS" w:cs="Arial"/>
                <w:sz w:val="20"/>
                <w:szCs w:val="20"/>
                <w:lang w:eastAsia="fr-BE"/>
              </w:rPr>
            </w:pPr>
            <w:r w:rsidRPr="0074026C">
              <w:rPr>
                <w:rFonts w:ascii="Trebuchet MS" w:hAnsi="Trebuchet MS" w:cs="Arial"/>
                <w:sz w:val="20"/>
                <w:szCs w:val="20"/>
              </w:rPr>
              <w:t>If the relevant documentation is available electronically, please indicate:</w:t>
            </w:r>
          </w:p>
        </w:tc>
        <w:tc>
          <w:tcPr>
            <w:tcW w:w="1661" w:type="pct"/>
            <w:gridSpan w:val="3"/>
            <w:tcBorders>
              <w:top w:val="single" w:sz="6" w:space="0" w:color="auto"/>
              <w:left w:val="single" w:sz="6" w:space="0" w:color="auto"/>
              <w:bottom w:val="single" w:sz="6" w:space="0" w:color="auto"/>
              <w:right w:val="single" w:sz="12" w:space="0" w:color="auto"/>
            </w:tcBorders>
          </w:tcPr>
          <w:p w14:paraId="0837BB0C"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rPr>
              <w:t xml:space="preserve">Web address: </w:t>
            </w:r>
            <w:r w:rsidRPr="0074026C">
              <w:rPr>
                <w:rFonts w:ascii="Trebuchet MS" w:hAnsi="Trebuchet MS" w:cs="Arial"/>
                <w:sz w:val="20"/>
                <w:szCs w:val="20"/>
                <w:lang w:eastAsia="fr-BE"/>
              </w:rPr>
              <w:t>[text]</w:t>
            </w:r>
          </w:p>
        </w:tc>
      </w:tr>
      <w:tr w:rsidR="00325A20" w:rsidRPr="0074026C" w14:paraId="500FE9FB" w14:textId="77777777" w:rsidTr="00325A20">
        <w:trPr>
          <w:trHeight w:val="307"/>
        </w:trPr>
        <w:tc>
          <w:tcPr>
            <w:tcW w:w="3339" w:type="pct"/>
            <w:gridSpan w:val="3"/>
            <w:vMerge/>
            <w:tcBorders>
              <w:left w:val="single" w:sz="12" w:space="0" w:color="auto"/>
              <w:right w:val="single" w:sz="6" w:space="0" w:color="auto"/>
            </w:tcBorders>
          </w:tcPr>
          <w:p w14:paraId="31AEF55A" w14:textId="77777777" w:rsidR="00325A20" w:rsidRPr="0074026C" w:rsidRDefault="00325A20" w:rsidP="0070332B">
            <w:pPr>
              <w:rPr>
                <w:rFonts w:ascii="Trebuchet MS" w:hAnsi="Trebuchet MS" w:cs="Arial"/>
                <w:sz w:val="20"/>
                <w:szCs w:val="20"/>
              </w:rPr>
            </w:pPr>
          </w:p>
        </w:tc>
        <w:tc>
          <w:tcPr>
            <w:tcW w:w="1661" w:type="pct"/>
            <w:gridSpan w:val="3"/>
            <w:tcBorders>
              <w:top w:val="single" w:sz="6" w:space="0" w:color="auto"/>
              <w:left w:val="single" w:sz="6" w:space="0" w:color="auto"/>
              <w:bottom w:val="single" w:sz="6" w:space="0" w:color="auto"/>
              <w:right w:val="single" w:sz="12" w:space="0" w:color="auto"/>
            </w:tcBorders>
          </w:tcPr>
          <w:p w14:paraId="20073884"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xml:space="preserve">Issuing authority or body: </w:t>
            </w:r>
            <w:r w:rsidRPr="0074026C">
              <w:rPr>
                <w:rFonts w:ascii="Trebuchet MS" w:hAnsi="Trebuchet MS" w:cs="Arial"/>
                <w:sz w:val="20"/>
                <w:szCs w:val="20"/>
                <w:lang w:eastAsia="fr-BE"/>
              </w:rPr>
              <w:t>[text]</w:t>
            </w:r>
          </w:p>
        </w:tc>
      </w:tr>
      <w:tr w:rsidR="00325A20" w:rsidRPr="0074026C" w14:paraId="100E99C9" w14:textId="77777777" w:rsidTr="00325A20">
        <w:trPr>
          <w:trHeight w:val="307"/>
        </w:trPr>
        <w:tc>
          <w:tcPr>
            <w:tcW w:w="3339" w:type="pct"/>
            <w:gridSpan w:val="3"/>
            <w:vMerge/>
            <w:tcBorders>
              <w:left w:val="single" w:sz="12" w:space="0" w:color="auto"/>
              <w:bottom w:val="single" w:sz="12" w:space="0" w:color="auto"/>
              <w:right w:val="single" w:sz="6" w:space="0" w:color="auto"/>
            </w:tcBorders>
          </w:tcPr>
          <w:p w14:paraId="0D902DB6" w14:textId="77777777" w:rsidR="00325A20" w:rsidRPr="0074026C" w:rsidRDefault="00325A20" w:rsidP="0070332B">
            <w:pPr>
              <w:rPr>
                <w:rFonts w:ascii="Trebuchet MS" w:hAnsi="Trebuchet MS" w:cs="Arial"/>
                <w:sz w:val="20"/>
                <w:szCs w:val="20"/>
              </w:rPr>
            </w:pPr>
          </w:p>
        </w:tc>
        <w:tc>
          <w:tcPr>
            <w:tcW w:w="1661" w:type="pct"/>
            <w:gridSpan w:val="3"/>
            <w:tcBorders>
              <w:top w:val="single" w:sz="6" w:space="0" w:color="auto"/>
              <w:left w:val="single" w:sz="6" w:space="0" w:color="auto"/>
              <w:bottom w:val="single" w:sz="12" w:space="0" w:color="auto"/>
              <w:right w:val="single" w:sz="12" w:space="0" w:color="auto"/>
            </w:tcBorders>
          </w:tcPr>
          <w:p w14:paraId="6F364554"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w:t>
            </w:r>
            <w:r w:rsidRPr="0074026C">
              <w:rPr>
                <w:rFonts w:ascii="Trebuchet MS" w:hAnsi="Trebuchet MS" w:cs="Arial"/>
                <w:sz w:val="20"/>
                <w:szCs w:val="20"/>
                <w:lang w:eastAsia="fr-BE"/>
              </w:rPr>
              <w:t xml:space="preserve"> [text]</w:t>
            </w:r>
            <w:r w:rsidRPr="0074026C">
              <w:rPr>
                <w:rFonts w:ascii="Trebuchet MS" w:hAnsi="Trebuchet MS" w:cs="Arial"/>
                <w:sz w:val="20"/>
                <w:szCs w:val="20"/>
              </w:rPr>
              <w:t xml:space="preserve"> </w:t>
            </w:r>
          </w:p>
        </w:tc>
      </w:tr>
      <w:tr w:rsidR="00325A20" w:rsidRPr="0074026C" w14:paraId="7EFA665E" w14:textId="77777777" w:rsidTr="00325A20">
        <w:tc>
          <w:tcPr>
            <w:tcW w:w="2235" w:type="pct"/>
            <w:tcBorders>
              <w:top w:val="single" w:sz="12" w:space="0" w:color="auto"/>
              <w:left w:val="single" w:sz="12" w:space="0" w:color="auto"/>
              <w:bottom w:val="single" w:sz="12" w:space="0" w:color="auto"/>
              <w:right w:val="single" w:sz="6" w:space="0" w:color="auto"/>
            </w:tcBorders>
            <w:shd w:val="clear" w:color="auto" w:fill="BFBFBF"/>
          </w:tcPr>
          <w:p w14:paraId="1B2E67A6" w14:textId="77777777" w:rsidR="00325A20" w:rsidRPr="0074026C" w:rsidRDefault="00325A20" w:rsidP="0070332B">
            <w:pPr>
              <w:rPr>
                <w:rFonts w:ascii="Trebuchet MS" w:hAnsi="Trebuchet MS" w:cs="Arial"/>
                <w:b/>
                <w:sz w:val="20"/>
                <w:szCs w:val="20"/>
                <w:shd w:val="clear" w:color="auto" w:fill="BFBFBF"/>
              </w:rPr>
            </w:pPr>
            <w:r w:rsidRPr="0074026C">
              <w:rPr>
                <w:rFonts w:ascii="Trebuchet MS" w:hAnsi="Trebuchet MS" w:cs="Arial"/>
                <w:b/>
                <w:sz w:val="20"/>
                <w:szCs w:val="20"/>
                <w:shd w:val="clear" w:color="auto" w:fill="BFBFBF"/>
              </w:rPr>
              <w:t>Technical and professional ability</w:t>
            </w:r>
          </w:p>
        </w:tc>
        <w:tc>
          <w:tcPr>
            <w:tcW w:w="2765" w:type="pct"/>
            <w:gridSpan w:val="5"/>
            <w:tcBorders>
              <w:top w:val="single" w:sz="12" w:space="0" w:color="auto"/>
              <w:left w:val="single" w:sz="6" w:space="0" w:color="auto"/>
              <w:bottom w:val="single" w:sz="12" w:space="0" w:color="auto"/>
              <w:right w:val="single" w:sz="12" w:space="0" w:color="auto"/>
            </w:tcBorders>
            <w:shd w:val="clear" w:color="auto" w:fill="BFBFBF"/>
          </w:tcPr>
          <w:p w14:paraId="5E4B048C" w14:textId="77777777" w:rsidR="00325A20" w:rsidRPr="0074026C" w:rsidRDefault="00325A20" w:rsidP="0070332B">
            <w:pPr>
              <w:rPr>
                <w:rFonts w:ascii="Trebuchet MS" w:hAnsi="Trebuchet MS" w:cs="Arial"/>
                <w:b/>
                <w:sz w:val="20"/>
                <w:szCs w:val="20"/>
              </w:rPr>
            </w:pPr>
            <w:r w:rsidRPr="0074026C">
              <w:rPr>
                <w:rFonts w:ascii="Trebuchet MS" w:hAnsi="Trebuchet MS" w:cs="Arial"/>
                <w:b/>
                <w:sz w:val="20"/>
                <w:szCs w:val="20"/>
              </w:rPr>
              <w:t>Answer</w:t>
            </w:r>
          </w:p>
        </w:tc>
      </w:tr>
      <w:tr w:rsidR="00325A20" w:rsidRPr="0074026C" w14:paraId="43774F22" w14:textId="77777777" w:rsidTr="00325A20">
        <w:tc>
          <w:tcPr>
            <w:tcW w:w="2235" w:type="pct"/>
            <w:tcBorders>
              <w:top w:val="single" w:sz="12" w:space="0" w:color="auto"/>
              <w:left w:val="single" w:sz="12" w:space="0" w:color="auto"/>
              <w:bottom w:val="single" w:sz="6" w:space="0" w:color="auto"/>
              <w:right w:val="single" w:sz="6" w:space="0" w:color="auto"/>
            </w:tcBorders>
          </w:tcPr>
          <w:p w14:paraId="6736197C" w14:textId="77777777" w:rsidR="00325A20" w:rsidRPr="0074026C" w:rsidRDefault="00325A20" w:rsidP="00325A20">
            <w:pPr>
              <w:jc w:val="both"/>
              <w:rPr>
                <w:rFonts w:ascii="Trebuchet MS" w:hAnsi="Trebuchet MS" w:cs="Arial"/>
                <w:sz w:val="20"/>
                <w:szCs w:val="20"/>
              </w:rPr>
            </w:pPr>
            <w:r w:rsidRPr="0074026C">
              <w:rPr>
                <w:rFonts w:ascii="Trebuchet MS" w:hAnsi="Trebuchet MS" w:cs="Arial"/>
                <w:sz w:val="20"/>
                <w:szCs w:val="20"/>
                <w:lang w:eastAsia="fr-BE"/>
              </w:rPr>
              <w:t xml:space="preserve">1) Please provide details of the </w:t>
            </w:r>
            <w:r w:rsidRPr="0074026C">
              <w:rPr>
                <w:rFonts w:ascii="Trebuchet MS" w:hAnsi="Trebuchet MS" w:cs="Arial"/>
                <w:sz w:val="20"/>
                <w:szCs w:val="20"/>
              </w:rPr>
              <w:t>technicians or technical bodies the economic operator can call upon, especially those responsible for quality control in relation to this procurement exercise:</w:t>
            </w:r>
          </w:p>
        </w:tc>
        <w:tc>
          <w:tcPr>
            <w:tcW w:w="2765" w:type="pct"/>
            <w:gridSpan w:val="5"/>
            <w:tcBorders>
              <w:top w:val="single" w:sz="12" w:space="0" w:color="auto"/>
              <w:left w:val="single" w:sz="6" w:space="0" w:color="auto"/>
              <w:bottom w:val="single" w:sz="6" w:space="0" w:color="auto"/>
              <w:right w:val="single" w:sz="12" w:space="0" w:color="auto"/>
            </w:tcBorders>
          </w:tcPr>
          <w:p w14:paraId="217C9545"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47AF7DA1" w14:textId="77777777" w:rsidTr="00325A20">
        <w:tc>
          <w:tcPr>
            <w:tcW w:w="2235" w:type="pct"/>
            <w:tcBorders>
              <w:top w:val="single" w:sz="6" w:space="0" w:color="auto"/>
              <w:left w:val="single" w:sz="12" w:space="0" w:color="auto"/>
              <w:bottom w:val="single" w:sz="12" w:space="0" w:color="auto"/>
              <w:right w:val="single" w:sz="6" w:space="0" w:color="auto"/>
            </w:tcBorders>
          </w:tcPr>
          <w:p w14:paraId="5323A7BD"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b/>
                <w:sz w:val="20"/>
                <w:szCs w:val="20"/>
              </w:rPr>
              <w:t>2) In the case of public works contracts</w:t>
            </w:r>
            <w:r w:rsidRPr="0074026C">
              <w:rPr>
                <w:rFonts w:ascii="Trebuchet MS" w:hAnsi="Trebuchet MS" w:cs="Arial"/>
                <w:sz w:val="20"/>
                <w:szCs w:val="20"/>
              </w:rPr>
              <w:t>, the economic operator will be able to call on the following technicians or technical bodies to carry out the work:</w:t>
            </w:r>
          </w:p>
        </w:tc>
        <w:tc>
          <w:tcPr>
            <w:tcW w:w="2765" w:type="pct"/>
            <w:gridSpan w:val="5"/>
            <w:tcBorders>
              <w:top w:val="single" w:sz="6" w:space="0" w:color="auto"/>
              <w:left w:val="single" w:sz="6" w:space="0" w:color="auto"/>
              <w:bottom w:val="single" w:sz="12" w:space="0" w:color="auto"/>
              <w:right w:val="single" w:sz="12" w:space="0" w:color="auto"/>
            </w:tcBorders>
          </w:tcPr>
          <w:p w14:paraId="19E6D614"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588EC230" w14:textId="77777777" w:rsidTr="00325A20">
        <w:tc>
          <w:tcPr>
            <w:tcW w:w="2235" w:type="pct"/>
            <w:tcBorders>
              <w:top w:val="single" w:sz="12" w:space="0" w:color="auto"/>
              <w:left w:val="single" w:sz="12" w:space="0" w:color="auto"/>
              <w:bottom w:val="single" w:sz="12" w:space="0" w:color="auto"/>
              <w:right w:val="single" w:sz="6" w:space="0" w:color="auto"/>
            </w:tcBorders>
          </w:tcPr>
          <w:p w14:paraId="32736474"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lastRenderedPageBreak/>
              <w:t xml:space="preserve">3) Please provide details of </w:t>
            </w:r>
            <w:proofErr w:type="gramStart"/>
            <w:r w:rsidRPr="0074026C">
              <w:rPr>
                <w:rFonts w:ascii="Trebuchet MS" w:hAnsi="Trebuchet MS" w:cs="Arial"/>
                <w:sz w:val="20"/>
                <w:szCs w:val="20"/>
                <w:lang w:eastAsia="fr-BE"/>
              </w:rPr>
              <w:t xml:space="preserve">the </w:t>
            </w:r>
            <w:r w:rsidRPr="0074026C">
              <w:rPr>
                <w:rFonts w:ascii="Trebuchet MS" w:hAnsi="Trebuchet MS" w:cs="Arial"/>
                <w:sz w:val="20"/>
                <w:szCs w:val="20"/>
              </w:rPr>
              <w:t xml:space="preserve"> technical</w:t>
            </w:r>
            <w:proofErr w:type="gramEnd"/>
            <w:r w:rsidRPr="0074026C">
              <w:rPr>
                <w:rFonts w:ascii="Trebuchet MS" w:hAnsi="Trebuchet MS" w:cs="Arial"/>
                <w:sz w:val="20"/>
                <w:szCs w:val="20"/>
              </w:rPr>
              <w:t xml:space="preserve"> facilities and measures for ensuring quality and the study and research facilities used:</w:t>
            </w:r>
          </w:p>
        </w:tc>
        <w:tc>
          <w:tcPr>
            <w:tcW w:w="2765" w:type="pct"/>
            <w:gridSpan w:val="5"/>
            <w:tcBorders>
              <w:top w:val="single" w:sz="12" w:space="0" w:color="auto"/>
              <w:left w:val="single" w:sz="6" w:space="0" w:color="auto"/>
              <w:bottom w:val="single" w:sz="12" w:space="0" w:color="auto"/>
              <w:right w:val="single" w:sz="12" w:space="0" w:color="auto"/>
            </w:tcBorders>
          </w:tcPr>
          <w:p w14:paraId="0FE17D40"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64368584" w14:textId="77777777" w:rsidTr="00325A20">
        <w:tc>
          <w:tcPr>
            <w:tcW w:w="2235" w:type="pct"/>
            <w:tcBorders>
              <w:top w:val="single" w:sz="12" w:space="0" w:color="auto"/>
              <w:left w:val="single" w:sz="12" w:space="0" w:color="auto"/>
              <w:bottom w:val="single" w:sz="12" w:space="0" w:color="auto"/>
              <w:right w:val="single" w:sz="6" w:space="0" w:color="auto"/>
            </w:tcBorders>
          </w:tcPr>
          <w:p w14:paraId="77BC7F47"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4) Please provide a statement of the relevant </w:t>
            </w:r>
            <w:r w:rsidRPr="0074026C">
              <w:rPr>
                <w:rFonts w:ascii="Trebuchet MS" w:hAnsi="Trebuchet MS" w:cs="Arial"/>
                <w:sz w:val="20"/>
                <w:szCs w:val="20"/>
              </w:rPr>
              <w:t>supply chain management and/or tracking systems used:</w:t>
            </w:r>
          </w:p>
        </w:tc>
        <w:tc>
          <w:tcPr>
            <w:tcW w:w="2765" w:type="pct"/>
            <w:gridSpan w:val="5"/>
            <w:tcBorders>
              <w:top w:val="single" w:sz="12" w:space="0" w:color="auto"/>
              <w:left w:val="single" w:sz="6" w:space="0" w:color="auto"/>
              <w:bottom w:val="single" w:sz="12" w:space="0" w:color="auto"/>
              <w:right w:val="single" w:sz="12" w:space="0" w:color="auto"/>
            </w:tcBorders>
          </w:tcPr>
          <w:p w14:paraId="156BD0D0"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2CA933A0" w14:textId="77777777" w:rsidTr="00325A20">
        <w:tc>
          <w:tcPr>
            <w:tcW w:w="2235" w:type="pct"/>
            <w:tcBorders>
              <w:top w:val="single" w:sz="12" w:space="0" w:color="auto"/>
              <w:left w:val="single" w:sz="12" w:space="0" w:color="auto"/>
              <w:bottom w:val="single" w:sz="12" w:space="0" w:color="auto"/>
              <w:right w:val="single" w:sz="6" w:space="0" w:color="auto"/>
            </w:tcBorders>
          </w:tcPr>
          <w:p w14:paraId="1AACFD82" w14:textId="77777777" w:rsidR="00325A20" w:rsidRPr="0074026C" w:rsidRDefault="00325A20" w:rsidP="0070332B">
            <w:pPr>
              <w:jc w:val="both"/>
              <w:rPr>
                <w:rFonts w:ascii="Trebuchet MS" w:hAnsi="Trebuchet MS" w:cs="Arial"/>
                <w:b/>
                <w:sz w:val="20"/>
                <w:szCs w:val="20"/>
                <w:shd w:val="clear" w:color="auto" w:fill="BFBFBF"/>
              </w:rPr>
            </w:pPr>
            <w:r w:rsidRPr="0074026C">
              <w:rPr>
                <w:rFonts w:ascii="Trebuchet MS" w:hAnsi="Trebuchet MS" w:cs="Arial"/>
                <w:sz w:val="20"/>
                <w:szCs w:val="20"/>
              </w:rPr>
              <w:t xml:space="preserve">5) </w:t>
            </w:r>
            <w:r w:rsidRPr="0074026C">
              <w:rPr>
                <w:rFonts w:ascii="Trebuchet MS" w:hAnsi="Trebuchet MS" w:cs="Arial"/>
                <w:b/>
                <w:sz w:val="20"/>
                <w:szCs w:val="20"/>
              </w:rPr>
              <w:t>For complex products or services to be supplied or, exceptionally, for products or services which are required for a special purpose:</w:t>
            </w:r>
            <w:r w:rsidRPr="0074026C">
              <w:rPr>
                <w:rFonts w:ascii="Trebuchet MS" w:hAnsi="Trebuchet MS" w:cs="Arial"/>
                <w:sz w:val="20"/>
                <w:szCs w:val="20"/>
              </w:rPr>
              <w:t xml:space="preserve"> Will the economic operator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2765" w:type="pct"/>
            <w:gridSpan w:val="5"/>
            <w:tcBorders>
              <w:top w:val="single" w:sz="12" w:space="0" w:color="auto"/>
              <w:left w:val="single" w:sz="6" w:space="0" w:color="auto"/>
              <w:bottom w:val="single" w:sz="12" w:space="0" w:color="auto"/>
              <w:right w:val="single" w:sz="12" w:space="0" w:color="auto"/>
            </w:tcBorders>
          </w:tcPr>
          <w:p w14:paraId="798634EC"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p>
        </w:tc>
      </w:tr>
      <w:tr w:rsidR="00325A20" w:rsidRPr="0074026C" w14:paraId="740FC3F8" w14:textId="77777777" w:rsidTr="00325A20">
        <w:tc>
          <w:tcPr>
            <w:tcW w:w="2235" w:type="pct"/>
            <w:tcBorders>
              <w:top w:val="single" w:sz="12" w:space="0" w:color="auto"/>
              <w:left w:val="single" w:sz="12" w:space="0" w:color="auto"/>
              <w:bottom w:val="single" w:sz="6" w:space="0" w:color="auto"/>
              <w:right w:val="single" w:sz="6" w:space="0" w:color="auto"/>
            </w:tcBorders>
          </w:tcPr>
          <w:p w14:paraId="722E5E8F"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rPr>
              <w:t>6) The following educational and professional qualifications are held by:</w:t>
            </w:r>
            <w:r w:rsidRPr="0074026C">
              <w:rPr>
                <w:rFonts w:ascii="Trebuchet MS" w:hAnsi="Trebuchet MS" w:cs="Arial"/>
                <w:sz w:val="20"/>
                <w:szCs w:val="20"/>
              </w:rPr>
              <w:br/>
            </w:r>
          </w:p>
          <w:p w14:paraId="77EE8131" w14:textId="77777777" w:rsidR="00325A20" w:rsidRPr="0074026C" w:rsidRDefault="00325A20" w:rsidP="00325A20">
            <w:pPr>
              <w:ind w:left="720"/>
              <w:rPr>
                <w:rFonts w:ascii="Trebuchet MS" w:hAnsi="Trebuchet MS" w:cs="Arial"/>
                <w:b/>
                <w:sz w:val="20"/>
                <w:szCs w:val="20"/>
                <w:shd w:val="clear" w:color="auto" w:fill="BFBFBF"/>
                <w:lang w:eastAsia="fr-BE"/>
              </w:rPr>
            </w:pPr>
            <w:r w:rsidRPr="0074026C">
              <w:rPr>
                <w:rFonts w:ascii="Trebuchet MS" w:hAnsi="Trebuchet MS" w:cs="Arial"/>
                <w:sz w:val="20"/>
                <w:szCs w:val="20"/>
                <w:lang w:eastAsia="fr-BE"/>
              </w:rPr>
              <w:t xml:space="preserve">a) </w:t>
            </w:r>
            <w:r w:rsidRPr="0074026C">
              <w:rPr>
                <w:rFonts w:ascii="Trebuchet MS" w:hAnsi="Trebuchet MS" w:cs="Arial"/>
                <w:sz w:val="20"/>
                <w:szCs w:val="20"/>
              </w:rPr>
              <w:t>The service provider or the contractor itself:</w:t>
            </w:r>
          </w:p>
        </w:tc>
        <w:tc>
          <w:tcPr>
            <w:tcW w:w="2765" w:type="pct"/>
            <w:gridSpan w:val="5"/>
            <w:tcBorders>
              <w:top w:val="single" w:sz="12" w:space="0" w:color="auto"/>
              <w:left w:val="single" w:sz="6" w:space="0" w:color="auto"/>
              <w:bottom w:val="single" w:sz="6" w:space="0" w:color="auto"/>
              <w:right w:val="single" w:sz="12" w:space="0" w:color="auto"/>
            </w:tcBorders>
          </w:tcPr>
          <w:p w14:paraId="13DF2EB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3964DBAE" w14:textId="77777777" w:rsidTr="00325A20">
        <w:tc>
          <w:tcPr>
            <w:tcW w:w="2235" w:type="pct"/>
            <w:tcBorders>
              <w:top w:val="single" w:sz="6" w:space="0" w:color="auto"/>
              <w:left w:val="single" w:sz="12" w:space="0" w:color="auto"/>
              <w:bottom w:val="single" w:sz="12" w:space="0" w:color="auto"/>
              <w:right w:val="single" w:sz="6" w:space="0" w:color="auto"/>
            </w:tcBorders>
          </w:tcPr>
          <w:p w14:paraId="1BDE08B7" w14:textId="77777777" w:rsidR="00325A20" w:rsidRPr="0074026C" w:rsidRDefault="00325A20" w:rsidP="0070332B">
            <w:pPr>
              <w:jc w:val="both"/>
              <w:rPr>
                <w:rFonts w:ascii="Trebuchet MS" w:hAnsi="Trebuchet MS" w:cs="Arial"/>
                <w:sz w:val="20"/>
                <w:szCs w:val="20"/>
              </w:rPr>
            </w:pPr>
            <w:r w:rsidRPr="0074026C">
              <w:rPr>
                <w:rFonts w:ascii="Trebuchet MS" w:hAnsi="Trebuchet MS" w:cs="Arial"/>
                <w:sz w:val="20"/>
                <w:szCs w:val="20"/>
              </w:rPr>
              <w:t>and/or (depending on the requirements set out in the relevant procurement documents)</w:t>
            </w:r>
          </w:p>
          <w:p w14:paraId="300125A1" w14:textId="77777777" w:rsidR="00325A20" w:rsidRPr="0074026C" w:rsidRDefault="00325A20" w:rsidP="0070332B">
            <w:pPr>
              <w:ind w:left="720"/>
              <w:rPr>
                <w:rFonts w:ascii="Trebuchet MS" w:hAnsi="Trebuchet MS" w:cs="Arial"/>
                <w:sz w:val="20"/>
                <w:szCs w:val="20"/>
              </w:rPr>
            </w:pPr>
          </w:p>
          <w:p w14:paraId="370D6077" w14:textId="77777777" w:rsidR="00325A20" w:rsidRPr="0074026C" w:rsidRDefault="00325A20" w:rsidP="0070332B">
            <w:pPr>
              <w:ind w:left="720"/>
              <w:rPr>
                <w:rFonts w:ascii="Trebuchet MS" w:hAnsi="Trebuchet MS" w:cs="Arial"/>
                <w:sz w:val="20"/>
                <w:szCs w:val="20"/>
              </w:rPr>
            </w:pPr>
            <w:r w:rsidRPr="0074026C">
              <w:rPr>
                <w:rFonts w:ascii="Trebuchet MS" w:hAnsi="Trebuchet MS" w:cs="Arial"/>
                <w:sz w:val="20"/>
                <w:szCs w:val="20"/>
              </w:rPr>
              <w:t>b) Its managerial staff:</w:t>
            </w:r>
          </w:p>
        </w:tc>
        <w:tc>
          <w:tcPr>
            <w:tcW w:w="2765" w:type="pct"/>
            <w:gridSpan w:val="5"/>
            <w:tcBorders>
              <w:top w:val="single" w:sz="6" w:space="0" w:color="auto"/>
              <w:left w:val="single" w:sz="6" w:space="0" w:color="auto"/>
              <w:bottom w:val="single" w:sz="12" w:space="0" w:color="auto"/>
              <w:right w:val="single" w:sz="12" w:space="0" w:color="auto"/>
            </w:tcBorders>
          </w:tcPr>
          <w:p w14:paraId="173A79F1"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r>
      <w:tr w:rsidR="00325A20" w:rsidRPr="0074026C" w14:paraId="6F3FACCB" w14:textId="77777777" w:rsidTr="00325A20">
        <w:tc>
          <w:tcPr>
            <w:tcW w:w="2235" w:type="pct"/>
            <w:tcBorders>
              <w:top w:val="single" w:sz="12" w:space="0" w:color="auto"/>
              <w:left w:val="single" w:sz="12" w:space="0" w:color="auto"/>
              <w:bottom w:val="single" w:sz="12" w:space="0" w:color="auto"/>
              <w:right w:val="single" w:sz="6" w:space="0" w:color="auto"/>
            </w:tcBorders>
          </w:tcPr>
          <w:p w14:paraId="6D4C86D6" w14:textId="77777777" w:rsidR="00325A20" w:rsidRPr="0074026C" w:rsidRDefault="00325A20" w:rsidP="0070332B">
            <w:pPr>
              <w:jc w:val="both"/>
              <w:rPr>
                <w:rFonts w:ascii="Trebuchet MS" w:hAnsi="Trebuchet MS" w:cs="Arial"/>
                <w:sz w:val="20"/>
                <w:szCs w:val="20"/>
              </w:rPr>
            </w:pPr>
            <w:r w:rsidRPr="0074026C">
              <w:rPr>
                <w:rFonts w:ascii="Trebuchet MS" w:hAnsi="Trebuchet MS" w:cs="Arial"/>
                <w:sz w:val="20"/>
                <w:szCs w:val="20"/>
                <w:lang w:eastAsia="fr-BE"/>
              </w:rPr>
              <w:t xml:space="preserve">7) Please provide details of the </w:t>
            </w:r>
            <w:r w:rsidRPr="0074026C">
              <w:rPr>
                <w:rFonts w:ascii="Trebuchet MS" w:hAnsi="Trebuchet MS" w:cs="Arial"/>
                <w:sz w:val="20"/>
                <w:szCs w:val="20"/>
              </w:rPr>
              <w:t xml:space="preserve">environmental management measures which the economic operator will be able </w:t>
            </w:r>
            <w:proofErr w:type="gramStart"/>
            <w:r w:rsidRPr="0074026C">
              <w:rPr>
                <w:rFonts w:ascii="Trebuchet MS" w:hAnsi="Trebuchet MS" w:cs="Arial"/>
                <w:sz w:val="20"/>
                <w:szCs w:val="20"/>
              </w:rPr>
              <w:t>to  use</w:t>
            </w:r>
            <w:proofErr w:type="gramEnd"/>
            <w:r w:rsidRPr="0074026C">
              <w:rPr>
                <w:rFonts w:ascii="Trebuchet MS" w:hAnsi="Trebuchet MS" w:cs="Arial"/>
                <w:sz w:val="20"/>
                <w:szCs w:val="20"/>
              </w:rPr>
              <w:t xml:space="preserve"> when performing the contract:</w:t>
            </w:r>
          </w:p>
        </w:tc>
        <w:tc>
          <w:tcPr>
            <w:tcW w:w="1849" w:type="pct"/>
            <w:gridSpan w:val="3"/>
            <w:tcBorders>
              <w:top w:val="single" w:sz="12" w:space="0" w:color="auto"/>
              <w:left w:val="single" w:sz="6" w:space="0" w:color="auto"/>
              <w:bottom w:val="single" w:sz="12" w:space="0" w:color="auto"/>
              <w:right w:val="single" w:sz="6" w:space="0" w:color="auto"/>
            </w:tcBorders>
          </w:tcPr>
          <w:p w14:paraId="2BDDBDC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c>
          <w:tcPr>
            <w:tcW w:w="916" w:type="pct"/>
            <w:gridSpan w:val="2"/>
            <w:tcBorders>
              <w:top w:val="single" w:sz="12" w:space="0" w:color="auto"/>
              <w:left w:val="single" w:sz="6" w:space="0" w:color="auto"/>
              <w:bottom w:val="single" w:sz="12" w:space="0" w:color="auto"/>
              <w:right w:val="single" w:sz="12" w:space="0" w:color="auto"/>
            </w:tcBorders>
          </w:tcPr>
          <w:p w14:paraId="74C61C7C" w14:textId="77777777" w:rsidR="00325A20" w:rsidRPr="0074026C" w:rsidRDefault="00325A20" w:rsidP="0070332B">
            <w:pPr>
              <w:rPr>
                <w:rFonts w:ascii="Trebuchet MS" w:hAnsi="Trebuchet MS" w:cs="Arial"/>
                <w:sz w:val="20"/>
                <w:szCs w:val="20"/>
                <w:lang w:eastAsia="fr-BE"/>
              </w:rPr>
            </w:pPr>
          </w:p>
        </w:tc>
      </w:tr>
      <w:tr w:rsidR="00325A20" w:rsidRPr="0074026C" w14:paraId="15EF6A75" w14:textId="77777777" w:rsidTr="00325A20">
        <w:tc>
          <w:tcPr>
            <w:tcW w:w="2235" w:type="pct"/>
            <w:tcBorders>
              <w:top w:val="single" w:sz="12" w:space="0" w:color="auto"/>
              <w:left w:val="single" w:sz="12" w:space="0" w:color="auto"/>
              <w:bottom w:val="single" w:sz="6" w:space="0" w:color="auto"/>
              <w:right w:val="single" w:sz="6" w:space="0" w:color="auto"/>
            </w:tcBorders>
          </w:tcPr>
          <w:p w14:paraId="78D4C960"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8a) Please provide details of the </w:t>
            </w:r>
            <w:r w:rsidRPr="0074026C">
              <w:rPr>
                <w:rFonts w:ascii="Trebuchet MS" w:hAnsi="Trebuchet MS" w:cs="Arial"/>
                <w:sz w:val="20"/>
                <w:szCs w:val="20"/>
              </w:rPr>
              <w:t>average annual manpower for the last three years:</w:t>
            </w:r>
          </w:p>
        </w:tc>
        <w:tc>
          <w:tcPr>
            <w:tcW w:w="1849" w:type="pct"/>
            <w:gridSpan w:val="3"/>
            <w:tcBorders>
              <w:top w:val="single" w:sz="12" w:space="0" w:color="auto"/>
              <w:left w:val="single" w:sz="6" w:space="0" w:color="auto"/>
              <w:bottom w:val="single" w:sz="6" w:space="0" w:color="auto"/>
              <w:right w:val="single" w:sz="6" w:space="0" w:color="auto"/>
            </w:tcBorders>
          </w:tcPr>
          <w:p w14:paraId="163E5BCB"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Year, average annual manpower:</w:t>
            </w:r>
          </w:p>
          <w:p w14:paraId="71542E38"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rPr>
              <w:br/>
              <w:t>Year 1: [Year</w:t>
            </w:r>
            <w:proofErr w:type="gramStart"/>
            <w:r w:rsidRPr="0074026C">
              <w:rPr>
                <w:rFonts w:ascii="Trebuchet MS" w:hAnsi="Trebuchet MS" w:cs="Arial"/>
                <w:sz w:val="20"/>
                <w:szCs w:val="20"/>
              </w:rPr>
              <w:t>]</w:t>
            </w:r>
            <w:r w:rsidRPr="0074026C">
              <w:rPr>
                <w:rFonts w:ascii="Trebuchet MS" w:hAnsi="Trebuchet MS" w:cs="Arial"/>
                <w:sz w:val="20"/>
                <w:szCs w:val="20"/>
                <w:lang w:eastAsia="fr-BE"/>
              </w:rPr>
              <w:t>,</w:t>
            </w:r>
            <w:r w:rsidRPr="0074026C">
              <w:rPr>
                <w:rFonts w:ascii="Trebuchet MS" w:hAnsi="Trebuchet MS" w:cs="Arial"/>
                <w:sz w:val="20"/>
                <w:szCs w:val="20"/>
              </w:rPr>
              <w:t>[</w:t>
            </w:r>
            <w:proofErr w:type="gramEnd"/>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2: [Year</w:t>
            </w:r>
            <w:proofErr w:type="gramStart"/>
            <w:r w:rsidRPr="0074026C">
              <w:rPr>
                <w:rFonts w:ascii="Trebuchet MS" w:hAnsi="Trebuchet MS" w:cs="Arial"/>
                <w:sz w:val="20"/>
                <w:szCs w:val="20"/>
              </w:rPr>
              <w:t>]</w:t>
            </w:r>
            <w:r w:rsidRPr="0074026C">
              <w:rPr>
                <w:rFonts w:ascii="Trebuchet MS" w:hAnsi="Trebuchet MS" w:cs="Arial"/>
                <w:sz w:val="20"/>
                <w:szCs w:val="20"/>
                <w:lang w:eastAsia="fr-BE"/>
              </w:rPr>
              <w:t>,</w:t>
            </w:r>
            <w:r w:rsidRPr="0074026C">
              <w:rPr>
                <w:rFonts w:ascii="Trebuchet MS" w:hAnsi="Trebuchet MS" w:cs="Arial"/>
                <w:sz w:val="20"/>
                <w:szCs w:val="20"/>
              </w:rPr>
              <w:t>[</w:t>
            </w:r>
            <w:proofErr w:type="gramEnd"/>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3: [Year</w:t>
            </w:r>
            <w:proofErr w:type="gramStart"/>
            <w:r w:rsidRPr="0074026C">
              <w:rPr>
                <w:rFonts w:ascii="Trebuchet MS" w:hAnsi="Trebuchet MS" w:cs="Arial"/>
                <w:sz w:val="20"/>
                <w:szCs w:val="20"/>
              </w:rPr>
              <w:t>]</w:t>
            </w:r>
            <w:r w:rsidRPr="0074026C">
              <w:rPr>
                <w:rFonts w:ascii="Trebuchet MS" w:hAnsi="Trebuchet MS" w:cs="Arial"/>
                <w:sz w:val="20"/>
                <w:szCs w:val="20"/>
                <w:lang w:eastAsia="fr-BE"/>
              </w:rPr>
              <w:t>,</w:t>
            </w:r>
            <w:r w:rsidRPr="0074026C">
              <w:rPr>
                <w:rFonts w:ascii="Trebuchet MS" w:hAnsi="Trebuchet MS" w:cs="Arial"/>
                <w:sz w:val="20"/>
                <w:szCs w:val="20"/>
              </w:rPr>
              <w:t>[</w:t>
            </w:r>
            <w:proofErr w:type="gramEnd"/>
            <w:r w:rsidRPr="0074026C">
              <w:rPr>
                <w:rFonts w:ascii="Trebuchet MS" w:hAnsi="Trebuchet MS" w:cs="Arial"/>
                <w:sz w:val="20"/>
                <w:szCs w:val="20"/>
              </w:rPr>
              <w:t>number]</w:t>
            </w:r>
            <w:r w:rsidRPr="0074026C">
              <w:rPr>
                <w:rFonts w:ascii="Trebuchet MS" w:hAnsi="Trebuchet MS" w:cs="Arial"/>
                <w:sz w:val="20"/>
                <w:szCs w:val="20"/>
                <w:lang w:eastAsia="fr-BE"/>
              </w:rPr>
              <w:t>.</w:t>
            </w:r>
          </w:p>
          <w:p w14:paraId="457E1261" w14:textId="77777777" w:rsidR="00325A20" w:rsidRPr="0074026C" w:rsidRDefault="00325A20" w:rsidP="0070332B">
            <w:pPr>
              <w:rPr>
                <w:rFonts w:ascii="Trebuchet MS" w:hAnsi="Trebuchet MS" w:cs="Arial"/>
                <w:sz w:val="20"/>
                <w:szCs w:val="20"/>
                <w:lang w:eastAsia="fr-BE"/>
              </w:rPr>
            </w:pPr>
          </w:p>
        </w:tc>
        <w:tc>
          <w:tcPr>
            <w:tcW w:w="916" w:type="pct"/>
            <w:gridSpan w:val="2"/>
            <w:tcBorders>
              <w:top w:val="single" w:sz="12" w:space="0" w:color="auto"/>
              <w:left w:val="single" w:sz="6" w:space="0" w:color="auto"/>
              <w:bottom w:val="single" w:sz="6" w:space="0" w:color="auto"/>
              <w:right w:val="single" w:sz="12" w:space="0" w:color="auto"/>
            </w:tcBorders>
          </w:tcPr>
          <w:p w14:paraId="1093ECC8" w14:textId="77777777" w:rsidR="00325A20" w:rsidRPr="0074026C" w:rsidRDefault="00325A20" w:rsidP="0070332B">
            <w:pPr>
              <w:rPr>
                <w:rFonts w:ascii="Trebuchet MS" w:hAnsi="Trebuchet MS" w:cs="Arial"/>
                <w:sz w:val="20"/>
                <w:szCs w:val="20"/>
              </w:rPr>
            </w:pPr>
          </w:p>
        </w:tc>
      </w:tr>
      <w:tr w:rsidR="00325A20" w:rsidRPr="0074026C" w14:paraId="6DFD186D" w14:textId="77777777" w:rsidTr="00325A20">
        <w:tc>
          <w:tcPr>
            <w:tcW w:w="2235" w:type="pct"/>
            <w:tcBorders>
              <w:top w:val="single" w:sz="6" w:space="0" w:color="auto"/>
              <w:left w:val="single" w:sz="12" w:space="0" w:color="auto"/>
              <w:bottom w:val="single" w:sz="12" w:space="0" w:color="auto"/>
              <w:right w:val="single" w:sz="6" w:space="0" w:color="auto"/>
            </w:tcBorders>
          </w:tcPr>
          <w:p w14:paraId="1CD3CE04"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8b) Please provide details of the </w:t>
            </w:r>
            <w:r w:rsidRPr="0074026C">
              <w:rPr>
                <w:rFonts w:ascii="Trebuchet MS" w:hAnsi="Trebuchet MS" w:cs="Arial"/>
                <w:sz w:val="20"/>
                <w:szCs w:val="20"/>
              </w:rPr>
              <w:t xml:space="preserve">number of </w:t>
            </w:r>
            <w:r w:rsidRPr="0074026C">
              <w:rPr>
                <w:rFonts w:ascii="Trebuchet MS" w:hAnsi="Trebuchet MS" w:cs="Arial"/>
                <w:sz w:val="20"/>
                <w:szCs w:val="20"/>
              </w:rPr>
              <w:lastRenderedPageBreak/>
              <w:t>managerial staff for the last three years:</w:t>
            </w:r>
          </w:p>
        </w:tc>
        <w:tc>
          <w:tcPr>
            <w:tcW w:w="1849" w:type="pct"/>
            <w:gridSpan w:val="3"/>
            <w:tcBorders>
              <w:top w:val="single" w:sz="6" w:space="0" w:color="auto"/>
              <w:left w:val="single" w:sz="6" w:space="0" w:color="auto"/>
              <w:bottom w:val="single" w:sz="12" w:space="0" w:color="auto"/>
              <w:right w:val="single" w:sz="6" w:space="0" w:color="auto"/>
            </w:tcBorders>
          </w:tcPr>
          <w:p w14:paraId="04933C2F"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lastRenderedPageBreak/>
              <w:t xml:space="preserve">Year, </w:t>
            </w:r>
            <w:r w:rsidRPr="0074026C">
              <w:rPr>
                <w:rFonts w:ascii="Trebuchet MS" w:hAnsi="Trebuchet MS" w:cs="Arial"/>
                <w:sz w:val="20"/>
                <w:szCs w:val="20"/>
              </w:rPr>
              <w:t>number of managerial staff:</w:t>
            </w:r>
          </w:p>
          <w:p w14:paraId="1F788A8D"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rPr>
              <w:lastRenderedPageBreak/>
              <w:br/>
              <w:t>Year 1: [Year</w:t>
            </w:r>
            <w:proofErr w:type="gramStart"/>
            <w:r w:rsidRPr="0074026C">
              <w:rPr>
                <w:rFonts w:ascii="Trebuchet MS" w:hAnsi="Trebuchet MS" w:cs="Arial"/>
                <w:sz w:val="20"/>
                <w:szCs w:val="20"/>
              </w:rPr>
              <w:t>]</w:t>
            </w:r>
            <w:r w:rsidRPr="0074026C">
              <w:rPr>
                <w:rFonts w:ascii="Trebuchet MS" w:hAnsi="Trebuchet MS" w:cs="Arial"/>
                <w:sz w:val="20"/>
                <w:szCs w:val="20"/>
                <w:lang w:eastAsia="fr-BE"/>
              </w:rPr>
              <w:t>,</w:t>
            </w:r>
            <w:r w:rsidRPr="0074026C">
              <w:rPr>
                <w:rFonts w:ascii="Trebuchet MS" w:hAnsi="Trebuchet MS" w:cs="Arial"/>
                <w:sz w:val="20"/>
                <w:szCs w:val="20"/>
              </w:rPr>
              <w:t>[</w:t>
            </w:r>
            <w:proofErr w:type="gramEnd"/>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2: [Year</w:t>
            </w:r>
            <w:proofErr w:type="gramStart"/>
            <w:r w:rsidRPr="0074026C">
              <w:rPr>
                <w:rFonts w:ascii="Trebuchet MS" w:hAnsi="Trebuchet MS" w:cs="Arial"/>
                <w:sz w:val="20"/>
                <w:szCs w:val="20"/>
              </w:rPr>
              <w:t>]</w:t>
            </w:r>
            <w:r w:rsidRPr="0074026C">
              <w:rPr>
                <w:rFonts w:ascii="Trebuchet MS" w:hAnsi="Trebuchet MS" w:cs="Arial"/>
                <w:sz w:val="20"/>
                <w:szCs w:val="20"/>
                <w:lang w:eastAsia="fr-BE"/>
              </w:rPr>
              <w:t>,</w:t>
            </w:r>
            <w:r w:rsidRPr="0074026C">
              <w:rPr>
                <w:rFonts w:ascii="Trebuchet MS" w:hAnsi="Trebuchet MS" w:cs="Arial"/>
                <w:sz w:val="20"/>
                <w:szCs w:val="20"/>
              </w:rPr>
              <w:t>[</w:t>
            </w:r>
            <w:proofErr w:type="gramEnd"/>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3: [Year</w:t>
            </w:r>
            <w:proofErr w:type="gramStart"/>
            <w:r w:rsidRPr="0074026C">
              <w:rPr>
                <w:rFonts w:ascii="Trebuchet MS" w:hAnsi="Trebuchet MS" w:cs="Arial"/>
                <w:sz w:val="20"/>
                <w:szCs w:val="20"/>
              </w:rPr>
              <w:t>]</w:t>
            </w:r>
            <w:r w:rsidRPr="0074026C">
              <w:rPr>
                <w:rFonts w:ascii="Trebuchet MS" w:hAnsi="Trebuchet MS" w:cs="Arial"/>
                <w:sz w:val="20"/>
                <w:szCs w:val="20"/>
                <w:lang w:eastAsia="fr-BE"/>
              </w:rPr>
              <w:t>,</w:t>
            </w:r>
            <w:r w:rsidRPr="0074026C">
              <w:rPr>
                <w:rFonts w:ascii="Trebuchet MS" w:hAnsi="Trebuchet MS" w:cs="Arial"/>
                <w:sz w:val="20"/>
                <w:szCs w:val="20"/>
              </w:rPr>
              <w:t>[</w:t>
            </w:r>
            <w:proofErr w:type="gramEnd"/>
            <w:r w:rsidRPr="0074026C">
              <w:rPr>
                <w:rFonts w:ascii="Trebuchet MS" w:hAnsi="Trebuchet MS" w:cs="Arial"/>
                <w:sz w:val="20"/>
                <w:szCs w:val="20"/>
              </w:rPr>
              <w:t>number]</w:t>
            </w:r>
            <w:r w:rsidRPr="0074026C">
              <w:rPr>
                <w:rFonts w:ascii="Trebuchet MS" w:hAnsi="Trebuchet MS" w:cs="Arial"/>
                <w:sz w:val="20"/>
                <w:szCs w:val="20"/>
                <w:lang w:eastAsia="fr-BE"/>
              </w:rPr>
              <w:t>.</w:t>
            </w:r>
          </w:p>
          <w:p w14:paraId="6E6814E4" w14:textId="77777777" w:rsidR="00325A20" w:rsidRPr="0074026C" w:rsidRDefault="00325A20" w:rsidP="0070332B">
            <w:pPr>
              <w:rPr>
                <w:rFonts w:ascii="Trebuchet MS" w:hAnsi="Trebuchet MS" w:cs="Arial"/>
                <w:sz w:val="20"/>
                <w:szCs w:val="20"/>
              </w:rPr>
            </w:pPr>
          </w:p>
        </w:tc>
        <w:tc>
          <w:tcPr>
            <w:tcW w:w="916" w:type="pct"/>
            <w:gridSpan w:val="2"/>
            <w:tcBorders>
              <w:top w:val="single" w:sz="6" w:space="0" w:color="auto"/>
              <w:left w:val="single" w:sz="6" w:space="0" w:color="auto"/>
              <w:bottom w:val="single" w:sz="12" w:space="0" w:color="auto"/>
              <w:right w:val="single" w:sz="12" w:space="0" w:color="auto"/>
            </w:tcBorders>
          </w:tcPr>
          <w:p w14:paraId="29F66E95" w14:textId="77777777" w:rsidR="00325A20" w:rsidRPr="0074026C" w:rsidRDefault="00325A20" w:rsidP="0070332B">
            <w:pPr>
              <w:rPr>
                <w:rFonts w:ascii="Trebuchet MS" w:hAnsi="Trebuchet MS" w:cs="Arial"/>
                <w:sz w:val="20"/>
                <w:szCs w:val="20"/>
              </w:rPr>
            </w:pPr>
          </w:p>
        </w:tc>
      </w:tr>
      <w:tr w:rsidR="00325A20" w:rsidRPr="0074026C" w14:paraId="03B5E57F" w14:textId="77777777" w:rsidTr="00325A20">
        <w:tc>
          <w:tcPr>
            <w:tcW w:w="2235" w:type="pct"/>
            <w:tcBorders>
              <w:top w:val="single" w:sz="12" w:space="0" w:color="auto"/>
              <w:left w:val="single" w:sz="12" w:space="0" w:color="auto"/>
              <w:bottom w:val="single" w:sz="12" w:space="0" w:color="auto"/>
              <w:right w:val="single" w:sz="6" w:space="0" w:color="auto"/>
            </w:tcBorders>
          </w:tcPr>
          <w:p w14:paraId="219F06AF"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9) Please provide details of relevant </w:t>
            </w:r>
            <w:r w:rsidRPr="0074026C">
              <w:rPr>
                <w:rFonts w:ascii="Trebuchet MS" w:hAnsi="Trebuchet MS" w:cs="Arial"/>
                <w:sz w:val="20"/>
                <w:szCs w:val="20"/>
              </w:rPr>
              <w:t>tools, plant or technical equipment available to you in relation to this procurement exercise:</w:t>
            </w:r>
          </w:p>
        </w:tc>
        <w:tc>
          <w:tcPr>
            <w:tcW w:w="1849" w:type="pct"/>
            <w:gridSpan w:val="3"/>
            <w:tcBorders>
              <w:top w:val="single" w:sz="12" w:space="0" w:color="auto"/>
              <w:left w:val="single" w:sz="6" w:space="0" w:color="auto"/>
              <w:bottom w:val="single" w:sz="12" w:space="0" w:color="auto"/>
              <w:right w:val="single" w:sz="6" w:space="0" w:color="auto"/>
            </w:tcBorders>
          </w:tcPr>
          <w:p w14:paraId="6CD02F6E"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c>
          <w:tcPr>
            <w:tcW w:w="916" w:type="pct"/>
            <w:gridSpan w:val="2"/>
            <w:tcBorders>
              <w:top w:val="single" w:sz="12" w:space="0" w:color="auto"/>
              <w:left w:val="single" w:sz="6" w:space="0" w:color="auto"/>
              <w:bottom w:val="single" w:sz="12" w:space="0" w:color="auto"/>
              <w:right w:val="single" w:sz="12" w:space="0" w:color="auto"/>
            </w:tcBorders>
          </w:tcPr>
          <w:p w14:paraId="09B87039" w14:textId="77777777" w:rsidR="00325A20" w:rsidRPr="0074026C" w:rsidRDefault="00325A20" w:rsidP="0070332B">
            <w:pPr>
              <w:rPr>
                <w:rFonts w:ascii="Trebuchet MS" w:hAnsi="Trebuchet MS" w:cs="Arial"/>
                <w:sz w:val="20"/>
                <w:szCs w:val="20"/>
                <w:lang w:eastAsia="fr-BE"/>
              </w:rPr>
            </w:pPr>
          </w:p>
        </w:tc>
      </w:tr>
      <w:tr w:rsidR="00325A20" w:rsidRPr="0074026C" w14:paraId="1F31F523" w14:textId="77777777" w:rsidTr="00325A20">
        <w:tc>
          <w:tcPr>
            <w:tcW w:w="2235" w:type="pct"/>
            <w:tcBorders>
              <w:top w:val="single" w:sz="12" w:space="0" w:color="auto"/>
              <w:left w:val="single" w:sz="12" w:space="0" w:color="auto"/>
              <w:bottom w:val="single" w:sz="12" w:space="0" w:color="auto"/>
              <w:right w:val="single" w:sz="6" w:space="0" w:color="auto"/>
            </w:tcBorders>
          </w:tcPr>
          <w:p w14:paraId="7431E1BF" w14:textId="77777777" w:rsidR="00325A20" w:rsidRPr="0074026C" w:rsidRDefault="00325A20" w:rsidP="00EF4BEA">
            <w:pPr>
              <w:jc w:val="both"/>
              <w:rPr>
                <w:rFonts w:ascii="Trebuchet MS" w:hAnsi="Trebuchet MS" w:cs="Arial"/>
                <w:sz w:val="20"/>
                <w:szCs w:val="20"/>
              </w:rPr>
            </w:pPr>
            <w:r w:rsidRPr="0074026C">
              <w:rPr>
                <w:rFonts w:ascii="Trebuchet MS" w:hAnsi="Trebuchet MS" w:cs="Arial"/>
                <w:sz w:val="20"/>
                <w:szCs w:val="20"/>
                <w:lang w:eastAsia="fr-BE"/>
              </w:rPr>
              <w:t xml:space="preserve">10) Please provide details of the </w:t>
            </w:r>
            <w:r w:rsidRPr="0074026C">
              <w:rPr>
                <w:rFonts w:ascii="Trebuchet MS" w:hAnsi="Trebuchet MS" w:cs="Arial"/>
                <w:sz w:val="20"/>
                <w:szCs w:val="20"/>
              </w:rPr>
              <w:t>proportion of the contract that you intend to subcontract:</w:t>
            </w:r>
          </w:p>
        </w:tc>
        <w:tc>
          <w:tcPr>
            <w:tcW w:w="1849" w:type="pct"/>
            <w:gridSpan w:val="3"/>
            <w:tcBorders>
              <w:top w:val="single" w:sz="12" w:space="0" w:color="auto"/>
              <w:left w:val="single" w:sz="6" w:space="0" w:color="auto"/>
              <w:bottom w:val="single" w:sz="12" w:space="0" w:color="auto"/>
              <w:right w:val="single" w:sz="6" w:space="0" w:color="auto"/>
            </w:tcBorders>
          </w:tcPr>
          <w:p w14:paraId="38AE477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c>
          <w:tcPr>
            <w:tcW w:w="916" w:type="pct"/>
            <w:gridSpan w:val="2"/>
            <w:tcBorders>
              <w:top w:val="single" w:sz="12" w:space="0" w:color="auto"/>
              <w:left w:val="single" w:sz="6" w:space="0" w:color="auto"/>
              <w:bottom w:val="single" w:sz="12" w:space="0" w:color="auto"/>
              <w:right w:val="single" w:sz="12" w:space="0" w:color="auto"/>
            </w:tcBorders>
          </w:tcPr>
          <w:p w14:paraId="10F84313" w14:textId="77777777" w:rsidR="00325A20" w:rsidRPr="0074026C" w:rsidRDefault="00325A20" w:rsidP="0070332B">
            <w:pPr>
              <w:rPr>
                <w:rFonts w:ascii="Trebuchet MS" w:hAnsi="Trebuchet MS" w:cs="Arial"/>
                <w:sz w:val="20"/>
                <w:szCs w:val="20"/>
                <w:lang w:eastAsia="fr-BE"/>
              </w:rPr>
            </w:pPr>
          </w:p>
        </w:tc>
      </w:tr>
      <w:tr w:rsidR="00325A20" w:rsidRPr="0074026C" w14:paraId="02125A58" w14:textId="77777777" w:rsidTr="00325A20">
        <w:tc>
          <w:tcPr>
            <w:tcW w:w="2235" w:type="pct"/>
            <w:tcBorders>
              <w:top w:val="single" w:sz="12" w:space="0" w:color="auto"/>
              <w:left w:val="single" w:sz="12" w:space="0" w:color="auto"/>
              <w:bottom w:val="single" w:sz="6" w:space="0" w:color="auto"/>
              <w:right w:val="single" w:sz="6" w:space="0" w:color="auto"/>
            </w:tcBorders>
          </w:tcPr>
          <w:p w14:paraId="5A961342"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11a) </w:t>
            </w:r>
            <w:r w:rsidRPr="0074026C">
              <w:rPr>
                <w:rFonts w:ascii="Trebuchet MS" w:hAnsi="Trebuchet MS" w:cs="Arial"/>
                <w:b/>
                <w:sz w:val="20"/>
                <w:szCs w:val="20"/>
                <w:lang w:eastAsia="fr-BE"/>
              </w:rPr>
              <w:t>For</w:t>
            </w:r>
            <w:r w:rsidRPr="0074026C">
              <w:rPr>
                <w:rFonts w:ascii="Trebuchet MS" w:hAnsi="Trebuchet MS" w:cs="Arial"/>
                <w:sz w:val="20"/>
                <w:szCs w:val="20"/>
                <w:lang w:eastAsia="fr-BE"/>
              </w:rPr>
              <w:t xml:space="preserve"> </w:t>
            </w:r>
            <w:r w:rsidRPr="0074026C">
              <w:rPr>
                <w:rFonts w:ascii="Trebuchet MS" w:hAnsi="Trebuchet MS" w:cs="Arial"/>
                <w:b/>
                <w:sz w:val="20"/>
                <w:szCs w:val="20"/>
                <w:lang w:eastAsia="fr-BE"/>
              </w:rPr>
              <w:t xml:space="preserve">public supply contracts </w:t>
            </w:r>
            <w:r w:rsidRPr="0074026C">
              <w:rPr>
                <w:rFonts w:ascii="Trebuchet MS" w:hAnsi="Trebuchet MS" w:cs="Arial"/>
                <w:sz w:val="20"/>
                <w:szCs w:val="20"/>
                <w:lang w:eastAsia="fr-BE"/>
              </w:rPr>
              <w:t>the economic operator will supply the required samples, descriptions or photographs of the products to be supplied, which do not need to be accompanied by certifications of authenticity:</w:t>
            </w:r>
          </w:p>
        </w:tc>
        <w:tc>
          <w:tcPr>
            <w:tcW w:w="1849" w:type="pct"/>
            <w:gridSpan w:val="3"/>
            <w:tcBorders>
              <w:top w:val="single" w:sz="12" w:space="0" w:color="auto"/>
              <w:left w:val="single" w:sz="6" w:space="0" w:color="auto"/>
              <w:bottom w:val="single" w:sz="6" w:space="0" w:color="auto"/>
              <w:right w:val="single" w:sz="12" w:space="0" w:color="auto"/>
            </w:tcBorders>
          </w:tcPr>
          <w:p w14:paraId="4A6DB91F"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c>
          <w:tcPr>
            <w:tcW w:w="916" w:type="pct"/>
            <w:gridSpan w:val="2"/>
            <w:tcBorders>
              <w:top w:val="single" w:sz="12" w:space="0" w:color="auto"/>
              <w:left w:val="single" w:sz="12" w:space="0" w:color="auto"/>
              <w:bottom w:val="single" w:sz="6" w:space="0" w:color="auto"/>
              <w:right w:val="single" w:sz="12" w:space="0" w:color="auto"/>
            </w:tcBorders>
          </w:tcPr>
          <w:p w14:paraId="6E63B48C" w14:textId="77777777" w:rsidR="00325A20" w:rsidRPr="0074026C" w:rsidRDefault="00325A20" w:rsidP="0070332B">
            <w:pPr>
              <w:rPr>
                <w:rFonts w:ascii="Trebuchet MS" w:hAnsi="Trebuchet MS" w:cs="Arial"/>
                <w:sz w:val="20"/>
                <w:szCs w:val="20"/>
              </w:rPr>
            </w:pPr>
          </w:p>
        </w:tc>
      </w:tr>
      <w:tr w:rsidR="00325A20" w:rsidRPr="0074026C" w14:paraId="0170D2D1" w14:textId="77777777" w:rsidTr="00325A20">
        <w:tc>
          <w:tcPr>
            <w:tcW w:w="2235" w:type="pct"/>
            <w:tcBorders>
              <w:top w:val="single" w:sz="6" w:space="0" w:color="auto"/>
              <w:left w:val="single" w:sz="12" w:space="0" w:color="auto"/>
              <w:bottom w:val="single" w:sz="6" w:space="0" w:color="auto"/>
              <w:right w:val="single" w:sz="6" w:space="0" w:color="auto"/>
            </w:tcBorders>
          </w:tcPr>
          <w:p w14:paraId="1520A2A3" w14:textId="77777777" w:rsidR="00325A20" w:rsidRPr="0074026C" w:rsidRDefault="00325A20" w:rsidP="0070332B">
            <w:pPr>
              <w:jc w:val="both"/>
              <w:rPr>
                <w:rFonts w:ascii="Trebuchet MS" w:hAnsi="Trebuchet MS" w:cs="Arial"/>
                <w:sz w:val="20"/>
                <w:szCs w:val="20"/>
                <w:shd w:val="clear" w:color="auto" w:fill="BFBFBF"/>
                <w:lang w:eastAsia="fr-BE"/>
              </w:rPr>
            </w:pPr>
            <w:r w:rsidRPr="0074026C">
              <w:rPr>
                <w:rFonts w:ascii="Trebuchet MS" w:hAnsi="Trebuchet MS" w:cs="Arial"/>
                <w:sz w:val="20"/>
                <w:szCs w:val="20"/>
                <w:lang w:eastAsia="fr-BE"/>
              </w:rPr>
              <w:t>11b) Where applicable, the economic operator furthermore declares that it will provide the required certificates of authenticity:</w:t>
            </w:r>
          </w:p>
        </w:tc>
        <w:tc>
          <w:tcPr>
            <w:tcW w:w="1849" w:type="pct"/>
            <w:gridSpan w:val="3"/>
            <w:tcBorders>
              <w:top w:val="single" w:sz="6" w:space="0" w:color="auto"/>
              <w:left w:val="single" w:sz="6" w:space="0" w:color="auto"/>
              <w:bottom w:val="single" w:sz="6" w:space="0" w:color="auto"/>
              <w:right w:val="single" w:sz="12" w:space="0" w:color="auto"/>
            </w:tcBorders>
          </w:tcPr>
          <w:p w14:paraId="200BF154"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r w:rsidRPr="0074026C">
              <w:rPr>
                <w:rFonts w:ascii="Trebuchet MS" w:hAnsi="Trebuchet MS" w:cs="Arial"/>
                <w:sz w:val="20"/>
                <w:szCs w:val="20"/>
              </w:rPr>
              <w:br/>
            </w:r>
            <w:r w:rsidRPr="0074026C">
              <w:rPr>
                <w:rFonts w:ascii="Trebuchet MS" w:hAnsi="Trebuchet MS" w:cs="Arial"/>
                <w:sz w:val="20"/>
                <w:szCs w:val="20"/>
              </w:rPr>
              <w:br/>
            </w:r>
          </w:p>
        </w:tc>
        <w:tc>
          <w:tcPr>
            <w:tcW w:w="916" w:type="pct"/>
            <w:gridSpan w:val="2"/>
            <w:tcBorders>
              <w:top w:val="single" w:sz="6" w:space="0" w:color="auto"/>
              <w:left w:val="single" w:sz="12" w:space="0" w:color="auto"/>
              <w:bottom w:val="single" w:sz="6" w:space="0" w:color="auto"/>
              <w:right w:val="single" w:sz="12" w:space="0" w:color="auto"/>
            </w:tcBorders>
          </w:tcPr>
          <w:p w14:paraId="0535F125" w14:textId="77777777" w:rsidR="00325A20" w:rsidRPr="0074026C" w:rsidRDefault="00325A20" w:rsidP="0070332B">
            <w:pPr>
              <w:rPr>
                <w:rFonts w:ascii="Trebuchet MS" w:hAnsi="Trebuchet MS" w:cs="Arial"/>
                <w:sz w:val="20"/>
                <w:szCs w:val="20"/>
              </w:rPr>
            </w:pPr>
          </w:p>
        </w:tc>
      </w:tr>
      <w:tr w:rsidR="00325A20" w:rsidRPr="0074026C" w14:paraId="0DDB88B8" w14:textId="77777777" w:rsidTr="00325A20">
        <w:trPr>
          <w:trHeight w:val="514"/>
        </w:trPr>
        <w:tc>
          <w:tcPr>
            <w:tcW w:w="2235" w:type="pct"/>
            <w:vMerge w:val="restart"/>
            <w:tcBorders>
              <w:top w:val="single" w:sz="6" w:space="0" w:color="auto"/>
              <w:left w:val="single" w:sz="12" w:space="0" w:color="auto"/>
              <w:bottom w:val="single" w:sz="6" w:space="0" w:color="auto"/>
              <w:right w:val="single" w:sz="6" w:space="0" w:color="auto"/>
            </w:tcBorders>
          </w:tcPr>
          <w:p w14:paraId="60543C25"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11c) If the relevant documentation is available electronically, please indicate:</w:t>
            </w:r>
          </w:p>
        </w:tc>
        <w:tc>
          <w:tcPr>
            <w:tcW w:w="1849" w:type="pct"/>
            <w:gridSpan w:val="3"/>
            <w:tcBorders>
              <w:top w:val="single" w:sz="6" w:space="0" w:color="auto"/>
              <w:left w:val="single" w:sz="6" w:space="0" w:color="auto"/>
              <w:bottom w:val="single" w:sz="6" w:space="0" w:color="auto"/>
              <w:right w:val="single" w:sz="12" w:space="0" w:color="auto"/>
            </w:tcBorders>
          </w:tcPr>
          <w:p w14:paraId="1A943555"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Web address: [text]</w:t>
            </w:r>
          </w:p>
        </w:tc>
        <w:tc>
          <w:tcPr>
            <w:tcW w:w="916" w:type="pct"/>
            <w:gridSpan w:val="2"/>
            <w:vMerge w:val="restart"/>
            <w:tcBorders>
              <w:top w:val="single" w:sz="6" w:space="0" w:color="auto"/>
              <w:left w:val="single" w:sz="12" w:space="0" w:color="auto"/>
              <w:right w:val="single" w:sz="12" w:space="0" w:color="auto"/>
            </w:tcBorders>
          </w:tcPr>
          <w:p w14:paraId="42CEAD4F" w14:textId="77777777" w:rsidR="00325A20" w:rsidRPr="0074026C" w:rsidRDefault="00325A20" w:rsidP="0070332B">
            <w:pPr>
              <w:rPr>
                <w:rFonts w:ascii="Trebuchet MS" w:hAnsi="Trebuchet MS" w:cs="Arial"/>
                <w:sz w:val="20"/>
                <w:szCs w:val="20"/>
              </w:rPr>
            </w:pPr>
          </w:p>
        </w:tc>
      </w:tr>
      <w:tr w:rsidR="00325A20" w:rsidRPr="0074026C" w14:paraId="623CDD4D" w14:textId="77777777" w:rsidTr="00325A20">
        <w:trPr>
          <w:trHeight w:val="513"/>
        </w:trPr>
        <w:tc>
          <w:tcPr>
            <w:tcW w:w="2235" w:type="pct"/>
            <w:vMerge/>
            <w:tcBorders>
              <w:top w:val="single" w:sz="6" w:space="0" w:color="auto"/>
              <w:left w:val="single" w:sz="12" w:space="0" w:color="auto"/>
              <w:bottom w:val="single" w:sz="6" w:space="0" w:color="auto"/>
              <w:right w:val="single" w:sz="6" w:space="0" w:color="auto"/>
            </w:tcBorders>
          </w:tcPr>
          <w:p w14:paraId="3A18A63A" w14:textId="77777777" w:rsidR="00325A20" w:rsidRPr="0074026C" w:rsidRDefault="00325A20" w:rsidP="0070332B">
            <w:pPr>
              <w:rPr>
                <w:rFonts w:ascii="Trebuchet MS" w:hAnsi="Trebuchet MS" w:cs="Arial"/>
                <w:sz w:val="20"/>
                <w:szCs w:val="20"/>
                <w:lang w:eastAsia="fr-BE"/>
              </w:rPr>
            </w:pPr>
          </w:p>
        </w:tc>
        <w:tc>
          <w:tcPr>
            <w:tcW w:w="1849" w:type="pct"/>
            <w:gridSpan w:val="3"/>
            <w:tcBorders>
              <w:top w:val="single" w:sz="6" w:space="0" w:color="auto"/>
              <w:left w:val="single" w:sz="6" w:space="0" w:color="auto"/>
              <w:bottom w:val="single" w:sz="6" w:space="0" w:color="auto"/>
              <w:right w:val="single" w:sz="12" w:space="0" w:color="auto"/>
            </w:tcBorders>
          </w:tcPr>
          <w:p w14:paraId="5EADDF6D"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tc>
        <w:tc>
          <w:tcPr>
            <w:tcW w:w="916" w:type="pct"/>
            <w:gridSpan w:val="2"/>
            <w:vMerge/>
            <w:tcBorders>
              <w:left w:val="single" w:sz="12" w:space="0" w:color="auto"/>
              <w:right w:val="single" w:sz="12" w:space="0" w:color="auto"/>
            </w:tcBorders>
          </w:tcPr>
          <w:p w14:paraId="4F614910" w14:textId="77777777" w:rsidR="00325A20" w:rsidRPr="0074026C" w:rsidRDefault="00325A20" w:rsidP="0070332B">
            <w:pPr>
              <w:rPr>
                <w:rFonts w:ascii="Trebuchet MS" w:hAnsi="Trebuchet MS" w:cs="Arial"/>
                <w:sz w:val="20"/>
                <w:szCs w:val="20"/>
              </w:rPr>
            </w:pPr>
          </w:p>
        </w:tc>
      </w:tr>
      <w:tr w:rsidR="00325A20" w:rsidRPr="0074026C" w14:paraId="5C24D470" w14:textId="77777777" w:rsidTr="00325A20">
        <w:trPr>
          <w:trHeight w:val="513"/>
        </w:trPr>
        <w:tc>
          <w:tcPr>
            <w:tcW w:w="2235" w:type="pct"/>
            <w:vMerge/>
            <w:tcBorders>
              <w:top w:val="single" w:sz="6" w:space="0" w:color="auto"/>
              <w:left w:val="single" w:sz="12" w:space="0" w:color="auto"/>
              <w:bottom w:val="single" w:sz="12" w:space="0" w:color="auto"/>
              <w:right w:val="single" w:sz="6" w:space="0" w:color="auto"/>
            </w:tcBorders>
          </w:tcPr>
          <w:p w14:paraId="5402C1CA" w14:textId="77777777" w:rsidR="00325A20" w:rsidRPr="0074026C" w:rsidRDefault="00325A20" w:rsidP="0070332B">
            <w:pPr>
              <w:rPr>
                <w:rFonts w:ascii="Trebuchet MS" w:hAnsi="Trebuchet MS" w:cs="Arial"/>
                <w:sz w:val="20"/>
                <w:szCs w:val="20"/>
                <w:lang w:eastAsia="fr-BE"/>
              </w:rPr>
            </w:pPr>
          </w:p>
        </w:tc>
        <w:tc>
          <w:tcPr>
            <w:tcW w:w="1849" w:type="pct"/>
            <w:gridSpan w:val="3"/>
            <w:tcBorders>
              <w:top w:val="single" w:sz="6" w:space="0" w:color="auto"/>
              <w:left w:val="single" w:sz="6" w:space="0" w:color="auto"/>
              <w:bottom w:val="single" w:sz="12" w:space="0" w:color="auto"/>
              <w:right w:val="single" w:sz="12" w:space="0" w:color="auto"/>
            </w:tcBorders>
          </w:tcPr>
          <w:p w14:paraId="08D15507"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c>
          <w:tcPr>
            <w:tcW w:w="916" w:type="pct"/>
            <w:gridSpan w:val="2"/>
            <w:vMerge/>
            <w:tcBorders>
              <w:left w:val="single" w:sz="12" w:space="0" w:color="auto"/>
              <w:bottom w:val="single" w:sz="12" w:space="0" w:color="auto"/>
              <w:right w:val="single" w:sz="12" w:space="0" w:color="auto"/>
            </w:tcBorders>
          </w:tcPr>
          <w:p w14:paraId="61B79D92" w14:textId="77777777" w:rsidR="00325A20" w:rsidRPr="0074026C" w:rsidRDefault="00325A20" w:rsidP="0070332B">
            <w:pPr>
              <w:rPr>
                <w:rFonts w:ascii="Trebuchet MS" w:hAnsi="Trebuchet MS" w:cs="Arial"/>
                <w:sz w:val="20"/>
                <w:szCs w:val="20"/>
              </w:rPr>
            </w:pPr>
          </w:p>
        </w:tc>
      </w:tr>
      <w:tr w:rsidR="00325A20" w:rsidRPr="0074026C" w14:paraId="62A1ACEF" w14:textId="77777777" w:rsidTr="00325A20">
        <w:tc>
          <w:tcPr>
            <w:tcW w:w="2235" w:type="pct"/>
            <w:tcBorders>
              <w:top w:val="single" w:sz="12" w:space="0" w:color="auto"/>
              <w:left w:val="single" w:sz="12" w:space="0" w:color="auto"/>
              <w:bottom w:val="single" w:sz="6" w:space="0" w:color="auto"/>
              <w:right w:val="single" w:sz="6" w:space="0" w:color="auto"/>
            </w:tcBorders>
          </w:tcPr>
          <w:p w14:paraId="0BF6A3D5" w14:textId="77777777" w:rsidR="00325A20" w:rsidRPr="0074026C" w:rsidRDefault="00325A20" w:rsidP="0070332B">
            <w:pPr>
              <w:jc w:val="both"/>
              <w:rPr>
                <w:rFonts w:ascii="Trebuchet MS" w:hAnsi="Trebuchet MS" w:cs="Arial"/>
                <w:sz w:val="20"/>
                <w:szCs w:val="20"/>
                <w:shd w:val="clear" w:color="auto" w:fill="BFBFBF"/>
                <w:lang w:eastAsia="fr-BE"/>
              </w:rPr>
            </w:pPr>
            <w:r w:rsidRPr="0074026C">
              <w:rPr>
                <w:rFonts w:ascii="Trebuchet MS" w:hAnsi="Trebuchet MS" w:cs="Arial"/>
                <w:sz w:val="20"/>
                <w:szCs w:val="20"/>
                <w:lang w:eastAsia="fr-BE"/>
              </w:rPr>
              <w:t xml:space="preserve">12) </w:t>
            </w:r>
            <w:r w:rsidRPr="0074026C">
              <w:rPr>
                <w:rFonts w:ascii="Trebuchet MS" w:hAnsi="Trebuchet MS" w:cs="Arial"/>
                <w:b/>
                <w:sz w:val="20"/>
                <w:szCs w:val="20"/>
                <w:lang w:eastAsia="fr-BE"/>
              </w:rPr>
              <w:t xml:space="preserve">For public supply contracts: </w:t>
            </w:r>
            <w:r w:rsidRPr="0074026C">
              <w:rPr>
                <w:rFonts w:ascii="Trebuchet MS" w:hAnsi="Trebuchet MS" w:cs="Arial"/>
                <w:sz w:val="20"/>
                <w:szCs w:val="20"/>
                <w:lang w:eastAsia="fr-BE"/>
              </w:rPr>
              <w:t xml:space="preserve">Can the economic operator </w:t>
            </w:r>
            <w:r w:rsidRPr="0074026C">
              <w:rPr>
                <w:rFonts w:ascii="Trebuchet MS" w:hAnsi="Trebuchet MS" w:cs="Arial"/>
                <w:sz w:val="20"/>
                <w:szCs w:val="20"/>
              </w:rPr>
              <w:t>provide the required certificates drawn up by official quality control institutes or agencies of recognised competence attesting the conformity of products clearly identified by references to the technical specifications or standards, which are set out in the relevant procurement documents?</w:t>
            </w:r>
          </w:p>
        </w:tc>
        <w:tc>
          <w:tcPr>
            <w:tcW w:w="1849" w:type="pct"/>
            <w:gridSpan w:val="3"/>
            <w:tcBorders>
              <w:top w:val="single" w:sz="12" w:space="0" w:color="auto"/>
              <w:left w:val="single" w:sz="6" w:space="0" w:color="auto"/>
              <w:bottom w:val="single" w:sz="6" w:space="0" w:color="auto"/>
              <w:right w:val="single" w:sz="6" w:space="0" w:color="auto"/>
            </w:tcBorders>
          </w:tcPr>
          <w:p w14:paraId="0FF7DF60"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c>
          <w:tcPr>
            <w:tcW w:w="916" w:type="pct"/>
            <w:gridSpan w:val="2"/>
            <w:tcBorders>
              <w:top w:val="single" w:sz="12" w:space="0" w:color="auto"/>
              <w:left w:val="single" w:sz="6" w:space="0" w:color="auto"/>
              <w:bottom w:val="single" w:sz="6" w:space="0" w:color="auto"/>
              <w:right w:val="single" w:sz="12" w:space="0" w:color="auto"/>
            </w:tcBorders>
          </w:tcPr>
          <w:p w14:paraId="334113CF" w14:textId="77777777" w:rsidR="00325A20" w:rsidRPr="0074026C" w:rsidRDefault="00325A20" w:rsidP="0070332B">
            <w:pPr>
              <w:rPr>
                <w:rFonts w:ascii="Trebuchet MS" w:hAnsi="Trebuchet MS" w:cs="Arial"/>
                <w:sz w:val="20"/>
                <w:szCs w:val="20"/>
              </w:rPr>
            </w:pPr>
          </w:p>
        </w:tc>
      </w:tr>
      <w:tr w:rsidR="00325A20" w:rsidRPr="0074026C" w14:paraId="46E0EDFD" w14:textId="77777777" w:rsidTr="00325A20">
        <w:tc>
          <w:tcPr>
            <w:tcW w:w="2235" w:type="pct"/>
            <w:tcBorders>
              <w:top w:val="single" w:sz="6" w:space="0" w:color="auto"/>
              <w:left w:val="single" w:sz="12" w:space="0" w:color="auto"/>
              <w:bottom w:val="single" w:sz="6" w:space="0" w:color="auto"/>
              <w:right w:val="single" w:sz="6" w:space="0" w:color="auto"/>
            </w:tcBorders>
          </w:tcPr>
          <w:p w14:paraId="6F744AA0" w14:textId="77777777" w:rsidR="00325A20" w:rsidRPr="0074026C" w:rsidRDefault="00325A20" w:rsidP="00325A20">
            <w:pPr>
              <w:jc w:val="both"/>
              <w:rPr>
                <w:rFonts w:ascii="Trebuchet MS" w:hAnsi="Trebuchet MS" w:cs="Arial"/>
                <w:sz w:val="20"/>
                <w:szCs w:val="20"/>
                <w:shd w:val="clear" w:color="auto" w:fill="BFBFBF"/>
                <w:lang w:eastAsia="fr-BE"/>
              </w:rPr>
            </w:pPr>
            <w:r w:rsidRPr="0074026C">
              <w:rPr>
                <w:rFonts w:ascii="Trebuchet MS" w:hAnsi="Trebuchet MS" w:cs="Arial"/>
                <w:b/>
                <w:sz w:val="20"/>
                <w:szCs w:val="20"/>
              </w:rPr>
              <w:t>If not</w:t>
            </w:r>
            <w:r w:rsidRPr="0074026C">
              <w:rPr>
                <w:rFonts w:ascii="Trebuchet MS" w:hAnsi="Trebuchet MS" w:cs="Arial"/>
                <w:sz w:val="20"/>
                <w:szCs w:val="20"/>
              </w:rPr>
              <w:t xml:space="preserve">, please explain why and state </w:t>
            </w:r>
            <w:r w:rsidRPr="0074026C">
              <w:rPr>
                <w:rFonts w:ascii="Trebuchet MS" w:hAnsi="Trebuchet MS" w:cs="Arial"/>
                <w:w w:val="0"/>
                <w:sz w:val="20"/>
                <w:szCs w:val="20"/>
                <w:lang w:eastAsia="fr-BE"/>
              </w:rPr>
              <w:t>which other means of proof</w:t>
            </w:r>
            <w:r w:rsidRPr="0074026C">
              <w:rPr>
                <w:rFonts w:ascii="Trebuchet MS" w:hAnsi="Trebuchet MS" w:cs="Arial"/>
                <w:sz w:val="20"/>
                <w:szCs w:val="20"/>
              </w:rPr>
              <w:t xml:space="preserve"> can be provided:</w:t>
            </w:r>
          </w:p>
        </w:tc>
        <w:tc>
          <w:tcPr>
            <w:tcW w:w="1849" w:type="pct"/>
            <w:gridSpan w:val="3"/>
            <w:tcBorders>
              <w:top w:val="single" w:sz="6" w:space="0" w:color="auto"/>
              <w:left w:val="single" w:sz="6" w:space="0" w:color="auto"/>
              <w:bottom w:val="single" w:sz="6" w:space="0" w:color="auto"/>
              <w:right w:val="single" w:sz="6" w:space="0" w:color="auto"/>
            </w:tcBorders>
          </w:tcPr>
          <w:p w14:paraId="5B5FDB5A"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r w:rsidRPr="0074026C">
              <w:rPr>
                <w:rFonts w:ascii="Trebuchet MS" w:hAnsi="Trebuchet MS" w:cs="Arial"/>
                <w:sz w:val="20"/>
                <w:szCs w:val="20"/>
              </w:rPr>
              <w:br/>
            </w:r>
          </w:p>
        </w:tc>
        <w:tc>
          <w:tcPr>
            <w:tcW w:w="916" w:type="pct"/>
            <w:gridSpan w:val="2"/>
            <w:tcBorders>
              <w:top w:val="single" w:sz="6" w:space="0" w:color="auto"/>
              <w:left w:val="single" w:sz="6" w:space="0" w:color="auto"/>
              <w:bottom w:val="single" w:sz="6" w:space="0" w:color="auto"/>
              <w:right w:val="single" w:sz="12" w:space="0" w:color="auto"/>
            </w:tcBorders>
          </w:tcPr>
          <w:p w14:paraId="076EF606" w14:textId="77777777" w:rsidR="00325A20" w:rsidRPr="0074026C" w:rsidRDefault="00325A20" w:rsidP="0070332B">
            <w:pPr>
              <w:rPr>
                <w:rFonts w:ascii="Trebuchet MS" w:hAnsi="Trebuchet MS" w:cs="Arial"/>
                <w:sz w:val="20"/>
                <w:szCs w:val="20"/>
              </w:rPr>
            </w:pPr>
          </w:p>
        </w:tc>
      </w:tr>
      <w:tr w:rsidR="00325A20" w:rsidRPr="0074026C" w14:paraId="1578F888" w14:textId="77777777" w:rsidTr="00325A20">
        <w:trPr>
          <w:trHeight w:val="413"/>
        </w:trPr>
        <w:tc>
          <w:tcPr>
            <w:tcW w:w="2235" w:type="pct"/>
            <w:vMerge w:val="restart"/>
            <w:tcBorders>
              <w:top w:val="single" w:sz="6" w:space="0" w:color="auto"/>
              <w:left w:val="single" w:sz="12" w:space="0" w:color="auto"/>
              <w:right w:val="single" w:sz="6" w:space="0" w:color="auto"/>
            </w:tcBorders>
          </w:tcPr>
          <w:p w14:paraId="3E16EA63" w14:textId="77777777" w:rsidR="00325A20" w:rsidRPr="0074026C" w:rsidRDefault="00325A20" w:rsidP="00325A20">
            <w:pPr>
              <w:jc w:val="both"/>
              <w:rPr>
                <w:rFonts w:ascii="Trebuchet MS" w:hAnsi="Trebuchet MS" w:cs="Arial"/>
                <w:b/>
                <w:sz w:val="20"/>
                <w:szCs w:val="20"/>
              </w:rPr>
            </w:pPr>
            <w:r w:rsidRPr="0074026C">
              <w:rPr>
                <w:rFonts w:ascii="Trebuchet MS" w:hAnsi="Trebuchet MS" w:cs="Arial"/>
                <w:sz w:val="20"/>
                <w:szCs w:val="20"/>
              </w:rPr>
              <w:t>If the relevant documentation is available electronically, please indicate:</w:t>
            </w:r>
          </w:p>
          <w:p w14:paraId="102AABE3" w14:textId="77777777" w:rsidR="00325A20" w:rsidRPr="0074026C" w:rsidRDefault="00325A20" w:rsidP="0070332B">
            <w:pPr>
              <w:rPr>
                <w:rFonts w:ascii="Trebuchet MS" w:hAnsi="Trebuchet MS" w:cs="Arial"/>
                <w:sz w:val="20"/>
                <w:szCs w:val="20"/>
              </w:rPr>
            </w:pPr>
          </w:p>
          <w:p w14:paraId="5010E7B9" w14:textId="77777777" w:rsidR="00325A20" w:rsidRPr="0074026C" w:rsidRDefault="00325A20" w:rsidP="0070332B">
            <w:pPr>
              <w:rPr>
                <w:rFonts w:ascii="Trebuchet MS" w:hAnsi="Trebuchet MS" w:cs="Arial"/>
                <w:sz w:val="20"/>
                <w:szCs w:val="20"/>
              </w:rPr>
            </w:pPr>
          </w:p>
          <w:p w14:paraId="33969041" w14:textId="77777777" w:rsidR="00325A20" w:rsidRPr="0074026C" w:rsidRDefault="00325A20" w:rsidP="0070332B">
            <w:pPr>
              <w:rPr>
                <w:rFonts w:ascii="Trebuchet MS" w:hAnsi="Trebuchet MS" w:cs="Arial"/>
                <w:sz w:val="20"/>
                <w:szCs w:val="20"/>
              </w:rPr>
            </w:pPr>
          </w:p>
          <w:p w14:paraId="3228E49B" w14:textId="77777777" w:rsidR="00325A20" w:rsidRPr="0074026C" w:rsidRDefault="00325A20" w:rsidP="0070332B">
            <w:pPr>
              <w:rPr>
                <w:rFonts w:ascii="Trebuchet MS" w:hAnsi="Trebuchet MS" w:cs="Arial"/>
                <w:sz w:val="20"/>
                <w:szCs w:val="20"/>
              </w:rPr>
            </w:pPr>
          </w:p>
          <w:p w14:paraId="65D6E3BA" w14:textId="77777777" w:rsidR="00325A20" w:rsidRPr="0074026C" w:rsidRDefault="00325A20" w:rsidP="0070332B">
            <w:pPr>
              <w:rPr>
                <w:rFonts w:ascii="Trebuchet MS" w:hAnsi="Trebuchet MS" w:cs="Arial"/>
                <w:b/>
                <w:sz w:val="20"/>
                <w:szCs w:val="20"/>
              </w:rPr>
            </w:pPr>
          </w:p>
        </w:tc>
        <w:tc>
          <w:tcPr>
            <w:tcW w:w="1849" w:type="pct"/>
            <w:gridSpan w:val="3"/>
            <w:tcBorders>
              <w:top w:val="single" w:sz="6" w:space="0" w:color="auto"/>
              <w:left w:val="single" w:sz="6" w:space="0" w:color="auto"/>
              <w:bottom w:val="single" w:sz="6" w:space="0" w:color="auto"/>
              <w:right w:val="single" w:sz="6" w:space="0" w:color="auto"/>
            </w:tcBorders>
          </w:tcPr>
          <w:p w14:paraId="7FEB331A"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lastRenderedPageBreak/>
              <w:t>Web address: [text]</w:t>
            </w:r>
          </w:p>
        </w:tc>
        <w:tc>
          <w:tcPr>
            <w:tcW w:w="916" w:type="pct"/>
            <w:gridSpan w:val="2"/>
            <w:vMerge w:val="restart"/>
            <w:tcBorders>
              <w:top w:val="single" w:sz="6" w:space="0" w:color="auto"/>
              <w:left w:val="single" w:sz="6" w:space="0" w:color="auto"/>
              <w:right w:val="single" w:sz="12" w:space="0" w:color="auto"/>
            </w:tcBorders>
          </w:tcPr>
          <w:p w14:paraId="7D147928" w14:textId="77777777" w:rsidR="00325A20" w:rsidRPr="0074026C" w:rsidRDefault="00325A20" w:rsidP="0070332B">
            <w:pPr>
              <w:rPr>
                <w:rFonts w:ascii="Trebuchet MS" w:hAnsi="Trebuchet MS" w:cs="Arial"/>
                <w:sz w:val="20"/>
                <w:szCs w:val="20"/>
              </w:rPr>
            </w:pPr>
          </w:p>
        </w:tc>
      </w:tr>
      <w:tr w:rsidR="00325A20" w:rsidRPr="0074026C" w14:paraId="174D3B6F" w14:textId="77777777" w:rsidTr="00325A20">
        <w:trPr>
          <w:trHeight w:val="413"/>
        </w:trPr>
        <w:tc>
          <w:tcPr>
            <w:tcW w:w="2235" w:type="pct"/>
            <w:vMerge/>
            <w:tcBorders>
              <w:left w:val="single" w:sz="12" w:space="0" w:color="auto"/>
              <w:right w:val="single" w:sz="6" w:space="0" w:color="auto"/>
            </w:tcBorders>
          </w:tcPr>
          <w:p w14:paraId="5CE33CC4" w14:textId="77777777" w:rsidR="00325A20" w:rsidRPr="0074026C" w:rsidRDefault="00325A20" w:rsidP="0070332B">
            <w:pPr>
              <w:rPr>
                <w:rFonts w:ascii="Trebuchet MS" w:hAnsi="Trebuchet MS" w:cs="Arial"/>
                <w:sz w:val="20"/>
                <w:szCs w:val="20"/>
              </w:rPr>
            </w:pPr>
          </w:p>
        </w:tc>
        <w:tc>
          <w:tcPr>
            <w:tcW w:w="1849" w:type="pct"/>
            <w:gridSpan w:val="3"/>
            <w:tcBorders>
              <w:top w:val="single" w:sz="6" w:space="0" w:color="auto"/>
              <w:left w:val="single" w:sz="6" w:space="0" w:color="auto"/>
              <w:bottom w:val="single" w:sz="6" w:space="0" w:color="auto"/>
              <w:right w:val="single" w:sz="6" w:space="0" w:color="auto"/>
            </w:tcBorders>
          </w:tcPr>
          <w:p w14:paraId="149F105C"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p w14:paraId="35435524" w14:textId="77777777" w:rsidR="00325A20" w:rsidRPr="0074026C" w:rsidRDefault="00325A20" w:rsidP="0070332B">
            <w:pPr>
              <w:rPr>
                <w:rFonts w:ascii="Trebuchet MS" w:hAnsi="Trebuchet MS" w:cs="Arial"/>
                <w:sz w:val="20"/>
                <w:szCs w:val="20"/>
              </w:rPr>
            </w:pPr>
          </w:p>
        </w:tc>
        <w:tc>
          <w:tcPr>
            <w:tcW w:w="916" w:type="pct"/>
            <w:gridSpan w:val="2"/>
            <w:vMerge/>
            <w:tcBorders>
              <w:left w:val="single" w:sz="6" w:space="0" w:color="auto"/>
              <w:right w:val="single" w:sz="12" w:space="0" w:color="auto"/>
            </w:tcBorders>
          </w:tcPr>
          <w:p w14:paraId="732616FF" w14:textId="77777777" w:rsidR="00325A20" w:rsidRPr="0074026C" w:rsidRDefault="00325A20" w:rsidP="0070332B">
            <w:pPr>
              <w:rPr>
                <w:rFonts w:ascii="Trebuchet MS" w:hAnsi="Trebuchet MS" w:cs="Arial"/>
                <w:sz w:val="20"/>
                <w:szCs w:val="20"/>
              </w:rPr>
            </w:pPr>
          </w:p>
        </w:tc>
      </w:tr>
      <w:tr w:rsidR="00325A20" w:rsidRPr="0074026C" w14:paraId="2F954BE7" w14:textId="77777777" w:rsidTr="006D768E">
        <w:trPr>
          <w:trHeight w:val="937"/>
        </w:trPr>
        <w:tc>
          <w:tcPr>
            <w:tcW w:w="2235" w:type="pct"/>
            <w:vMerge/>
            <w:tcBorders>
              <w:left w:val="single" w:sz="12" w:space="0" w:color="auto"/>
              <w:bottom w:val="single" w:sz="12" w:space="0" w:color="auto"/>
              <w:right w:val="single" w:sz="6" w:space="0" w:color="auto"/>
            </w:tcBorders>
          </w:tcPr>
          <w:p w14:paraId="08EDE27A" w14:textId="77777777" w:rsidR="00325A20" w:rsidRPr="0074026C" w:rsidRDefault="00325A20" w:rsidP="0070332B">
            <w:pPr>
              <w:rPr>
                <w:rFonts w:ascii="Trebuchet MS" w:hAnsi="Trebuchet MS" w:cs="Arial"/>
                <w:sz w:val="20"/>
                <w:szCs w:val="20"/>
              </w:rPr>
            </w:pPr>
          </w:p>
        </w:tc>
        <w:tc>
          <w:tcPr>
            <w:tcW w:w="1849" w:type="pct"/>
            <w:gridSpan w:val="3"/>
            <w:tcBorders>
              <w:top w:val="single" w:sz="6" w:space="0" w:color="auto"/>
              <w:left w:val="single" w:sz="6" w:space="0" w:color="auto"/>
              <w:bottom w:val="single" w:sz="12" w:space="0" w:color="auto"/>
              <w:right w:val="single" w:sz="6" w:space="0" w:color="auto"/>
            </w:tcBorders>
          </w:tcPr>
          <w:p w14:paraId="29160AEF"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c>
          <w:tcPr>
            <w:tcW w:w="916" w:type="pct"/>
            <w:gridSpan w:val="2"/>
            <w:vMerge/>
            <w:tcBorders>
              <w:left w:val="single" w:sz="6" w:space="0" w:color="auto"/>
              <w:bottom w:val="single" w:sz="12" w:space="0" w:color="auto"/>
              <w:right w:val="single" w:sz="12" w:space="0" w:color="auto"/>
            </w:tcBorders>
          </w:tcPr>
          <w:p w14:paraId="4DAE3788" w14:textId="77777777" w:rsidR="00325A20" w:rsidRPr="0074026C" w:rsidRDefault="00325A20" w:rsidP="0070332B">
            <w:pPr>
              <w:rPr>
                <w:rFonts w:ascii="Trebuchet MS" w:hAnsi="Trebuchet MS" w:cs="Arial"/>
                <w:sz w:val="20"/>
                <w:szCs w:val="20"/>
              </w:rPr>
            </w:pPr>
          </w:p>
        </w:tc>
      </w:tr>
      <w:tr w:rsidR="00325A20" w:rsidRPr="0074026C" w14:paraId="398C0D6E" w14:textId="77777777" w:rsidTr="00325A20">
        <w:trPr>
          <w:gridAfter w:val="1"/>
          <w:wAfter w:w="94" w:type="pct"/>
        </w:trPr>
        <w:tc>
          <w:tcPr>
            <w:tcW w:w="3211" w:type="pct"/>
            <w:gridSpan w:val="2"/>
            <w:tcBorders>
              <w:bottom w:val="single" w:sz="12" w:space="0" w:color="auto"/>
            </w:tcBorders>
            <w:shd w:val="clear" w:color="auto" w:fill="BFBFBF"/>
          </w:tcPr>
          <w:p w14:paraId="0D8D9B30" w14:textId="77777777" w:rsidR="00325A20" w:rsidRPr="0074026C" w:rsidRDefault="00325A20" w:rsidP="0070332B">
            <w:pPr>
              <w:jc w:val="both"/>
              <w:rPr>
                <w:rFonts w:ascii="Trebuchet MS" w:hAnsi="Trebuchet MS" w:cs="Arial"/>
                <w:b/>
                <w:w w:val="0"/>
                <w:sz w:val="20"/>
                <w:szCs w:val="20"/>
                <w:lang w:eastAsia="fr-BE"/>
              </w:rPr>
            </w:pPr>
            <w:r w:rsidRPr="0074026C">
              <w:rPr>
                <w:rFonts w:ascii="Trebuchet MS" w:hAnsi="Trebuchet MS" w:cs="Arial"/>
                <w:b/>
                <w:w w:val="0"/>
                <w:sz w:val="20"/>
                <w:szCs w:val="20"/>
                <w:lang w:eastAsia="fr-BE"/>
              </w:rPr>
              <w:t>Quality Assurance Schemes and Environmental Management Standards</w:t>
            </w:r>
          </w:p>
        </w:tc>
        <w:tc>
          <w:tcPr>
            <w:tcW w:w="1695" w:type="pct"/>
            <w:gridSpan w:val="3"/>
            <w:tcBorders>
              <w:bottom w:val="single" w:sz="12" w:space="0" w:color="auto"/>
            </w:tcBorders>
            <w:shd w:val="clear" w:color="auto" w:fill="BFBFBF"/>
          </w:tcPr>
          <w:p w14:paraId="0C8731BE" w14:textId="77777777" w:rsidR="00325A20" w:rsidRPr="0074026C" w:rsidRDefault="00325A20" w:rsidP="0070332B">
            <w:pPr>
              <w:rPr>
                <w:rFonts w:ascii="Trebuchet MS" w:hAnsi="Trebuchet MS" w:cs="Arial"/>
                <w:b/>
                <w:w w:val="0"/>
                <w:sz w:val="20"/>
                <w:szCs w:val="20"/>
                <w:lang w:eastAsia="fr-BE"/>
              </w:rPr>
            </w:pPr>
            <w:r w:rsidRPr="0074026C">
              <w:rPr>
                <w:rFonts w:ascii="Trebuchet MS" w:hAnsi="Trebuchet MS" w:cs="Arial"/>
                <w:b/>
                <w:w w:val="0"/>
                <w:sz w:val="20"/>
                <w:szCs w:val="20"/>
                <w:lang w:eastAsia="fr-BE"/>
              </w:rPr>
              <w:t>Answer</w:t>
            </w:r>
          </w:p>
        </w:tc>
      </w:tr>
      <w:tr w:rsidR="00325A20" w:rsidRPr="0074026C" w14:paraId="62A07109" w14:textId="77777777" w:rsidTr="00325A20">
        <w:trPr>
          <w:gridAfter w:val="1"/>
          <w:wAfter w:w="94" w:type="pct"/>
        </w:trPr>
        <w:tc>
          <w:tcPr>
            <w:tcW w:w="3211" w:type="pct"/>
            <w:gridSpan w:val="2"/>
            <w:tcBorders>
              <w:top w:val="single" w:sz="12" w:space="0" w:color="auto"/>
              <w:left w:val="single" w:sz="12" w:space="0" w:color="auto"/>
              <w:bottom w:val="single" w:sz="6" w:space="0" w:color="auto"/>
              <w:right w:val="single" w:sz="6" w:space="0" w:color="auto"/>
            </w:tcBorders>
            <w:shd w:val="clear" w:color="auto" w:fill="auto"/>
          </w:tcPr>
          <w:p w14:paraId="4CEC12C5" w14:textId="77777777" w:rsidR="00325A20" w:rsidRPr="0074026C" w:rsidRDefault="00325A20" w:rsidP="0070332B">
            <w:pPr>
              <w:jc w:val="both"/>
              <w:rPr>
                <w:rFonts w:ascii="Trebuchet MS" w:hAnsi="Trebuchet MS" w:cs="Arial"/>
                <w:w w:val="0"/>
                <w:sz w:val="20"/>
                <w:szCs w:val="20"/>
                <w:lang w:eastAsia="fr-BE"/>
              </w:rPr>
            </w:pPr>
            <w:r w:rsidRPr="0074026C">
              <w:rPr>
                <w:rFonts w:ascii="Trebuchet MS" w:hAnsi="Trebuchet MS" w:cs="Arial"/>
                <w:w w:val="0"/>
                <w:sz w:val="20"/>
                <w:szCs w:val="20"/>
                <w:lang w:eastAsia="fr-BE"/>
              </w:rPr>
              <w:t xml:space="preserve">Will the economic operator </w:t>
            </w:r>
            <w:r w:rsidRPr="0074026C">
              <w:rPr>
                <w:rFonts w:ascii="Trebuchet MS" w:hAnsi="Trebuchet MS" w:cs="Arial"/>
                <w:sz w:val="20"/>
                <w:szCs w:val="20"/>
                <w:lang w:eastAsia="fr-BE"/>
              </w:rPr>
              <w:t xml:space="preserve">be able to produce </w:t>
            </w:r>
            <w:r w:rsidRPr="0074026C">
              <w:rPr>
                <w:rFonts w:ascii="Trebuchet MS" w:hAnsi="Trebuchet MS" w:cs="Arial"/>
                <w:sz w:val="20"/>
                <w:szCs w:val="20"/>
              </w:rPr>
              <w:t>certificates drawn up by independent bodies attesting that the economic operator complies with the required quality assurance standards, including accessibility for disabled persons?</w:t>
            </w:r>
          </w:p>
        </w:tc>
        <w:tc>
          <w:tcPr>
            <w:tcW w:w="1695" w:type="pct"/>
            <w:gridSpan w:val="3"/>
            <w:tcBorders>
              <w:top w:val="single" w:sz="12" w:space="0" w:color="auto"/>
              <w:left w:val="single" w:sz="6" w:space="0" w:color="auto"/>
              <w:bottom w:val="single" w:sz="6" w:space="0" w:color="auto"/>
              <w:right w:val="single" w:sz="12" w:space="0" w:color="auto"/>
            </w:tcBorders>
            <w:shd w:val="clear" w:color="auto" w:fill="auto"/>
          </w:tcPr>
          <w:p w14:paraId="1798F94B"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w w:val="0"/>
                <w:sz w:val="20"/>
                <w:szCs w:val="20"/>
                <w:lang w:eastAsia="fr-BE"/>
              </w:rPr>
              <w:t>[] Yes [] No</w:t>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p>
        </w:tc>
      </w:tr>
      <w:tr w:rsidR="00325A20" w:rsidRPr="0074026C" w14:paraId="08460ED6" w14:textId="77777777" w:rsidTr="00325A20">
        <w:trPr>
          <w:gridAfter w:val="1"/>
          <w:wAfter w:w="94" w:type="pct"/>
        </w:trPr>
        <w:tc>
          <w:tcPr>
            <w:tcW w:w="3211" w:type="pct"/>
            <w:gridSpan w:val="2"/>
            <w:tcBorders>
              <w:top w:val="single" w:sz="6" w:space="0" w:color="auto"/>
              <w:left w:val="single" w:sz="12" w:space="0" w:color="auto"/>
              <w:bottom w:val="single" w:sz="6" w:space="0" w:color="auto"/>
              <w:right w:val="single" w:sz="6" w:space="0" w:color="auto"/>
            </w:tcBorders>
            <w:shd w:val="clear" w:color="auto" w:fill="auto"/>
          </w:tcPr>
          <w:p w14:paraId="401D485A" w14:textId="77777777" w:rsidR="00325A20" w:rsidRPr="0074026C" w:rsidRDefault="00325A20" w:rsidP="00325A20">
            <w:pPr>
              <w:jc w:val="both"/>
              <w:rPr>
                <w:rFonts w:ascii="Trebuchet MS" w:hAnsi="Trebuchet MS" w:cs="Arial"/>
                <w:w w:val="0"/>
                <w:sz w:val="20"/>
                <w:szCs w:val="20"/>
                <w:lang w:eastAsia="fr-BE"/>
              </w:rPr>
            </w:pPr>
            <w:r w:rsidRPr="0074026C">
              <w:rPr>
                <w:rFonts w:ascii="Trebuchet MS" w:hAnsi="Trebuchet MS" w:cs="Arial"/>
                <w:b/>
                <w:sz w:val="20"/>
                <w:szCs w:val="20"/>
              </w:rPr>
              <w:t>If not</w:t>
            </w:r>
            <w:r w:rsidRPr="0074026C">
              <w:rPr>
                <w:rFonts w:ascii="Trebuchet MS" w:hAnsi="Trebuchet MS" w:cs="Arial"/>
                <w:sz w:val="20"/>
                <w:szCs w:val="20"/>
              </w:rPr>
              <w:t xml:space="preserve">, </w:t>
            </w:r>
            <w:r w:rsidRPr="0074026C">
              <w:rPr>
                <w:rFonts w:ascii="Trebuchet MS" w:hAnsi="Trebuchet MS" w:cs="Arial"/>
                <w:w w:val="0"/>
                <w:sz w:val="20"/>
                <w:szCs w:val="20"/>
                <w:lang w:eastAsia="fr-BE"/>
              </w:rPr>
              <w:t>please explain why and specify which other means of proof concerning the quality assurance scheme can be provided:</w:t>
            </w:r>
          </w:p>
        </w:tc>
        <w:tc>
          <w:tcPr>
            <w:tcW w:w="1695" w:type="pct"/>
            <w:gridSpan w:val="3"/>
            <w:tcBorders>
              <w:top w:val="single" w:sz="6" w:space="0" w:color="auto"/>
              <w:left w:val="single" w:sz="6" w:space="0" w:color="auto"/>
              <w:bottom w:val="single" w:sz="6" w:space="0" w:color="auto"/>
              <w:right w:val="single" w:sz="12" w:space="0" w:color="auto"/>
            </w:tcBorders>
            <w:shd w:val="clear" w:color="auto" w:fill="auto"/>
          </w:tcPr>
          <w:p w14:paraId="3E6D759E"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7E7D9EA2" w14:textId="77777777" w:rsidTr="00325A20">
        <w:trPr>
          <w:gridAfter w:val="1"/>
          <w:wAfter w:w="94" w:type="pct"/>
          <w:trHeight w:val="307"/>
        </w:trPr>
        <w:tc>
          <w:tcPr>
            <w:tcW w:w="3211" w:type="pct"/>
            <w:gridSpan w:val="2"/>
            <w:vMerge w:val="restart"/>
            <w:tcBorders>
              <w:top w:val="single" w:sz="6" w:space="0" w:color="auto"/>
              <w:left w:val="single" w:sz="12" w:space="0" w:color="auto"/>
              <w:bottom w:val="single" w:sz="6" w:space="0" w:color="auto"/>
              <w:right w:val="single" w:sz="6" w:space="0" w:color="auto"/>
            </w:tcBorders>
            <w:shd w:val="clear" w:color="auto" w:fill="auto"/>
          </w:tcPr>
          <w:p w14:paraId="02B3D275" w14:textId="77777777" w:rsidR="00325A20" w:rsidRPr="0074026C" w:rsidRDefault="00325A20" w:rsidP="00325A20">
            <w:pPr>
              <w:jc w:val="both"/>
              <w:rPr>
                <w:rFonts w:ascii="Trebuchet MS" w:hAnsi="Trebuchet MS" w:cs="Arial"/>
                <w:b/>
                <w:sz w:val="20"/>
                <w:szCs w:val="20"/>
              </w:rPr>
            </w:pPr>
            <w:r w:rsidRPr="0074026C">
              <w:rPr>
                <w:rFonts w:ascii="Trebuchet MS" w:hAnsi="Trebuchet MS" w:cs="Arial"/>
                <w:sz w:val="20"/>
                <w:szCs w:val="20"/>
              </w:rPr>
              <w:t>If the relevant documentation is available electronically, please indicate:</w:t>
            </w:r>
          </w:p>
        </w:tc>
        <w:tc>
          <w:tcPr>
            <w:tcW w:w="1695" w:type="pct"/>
            <w:gridSpan w:val="3"/>
            <w:tcBorders>
              <w:top w:val="single" w:sz="6" w:space="0" w:color="auto"/>
              <w:left w:val="single" w:sz="6" w:space="0" w:color="auto"/>
              <w:bottom w:val="single" w:sz="6" w:space="0" w:color="auto"/>
              <w:right w:val="single" w:sz="12" w:space="0" w:color="auto"/>
            </w:tcBorders>
            <w:shd w:val="clear" w:color="auto" w:fill="auto"/>
          </w:tcPr>
          <w:p w14:paraId="479D742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Web address: [text]</w:t>
            </w:r>
          </w:p>
        </w:tc>
      </w:tr>
      <w:tr w:rsidR="00325A20" w:rsidRPr="0074026C" w14:paraId="52A52FF8" w14:textId="77777777" w:rsidTr="00325A20">
        <w:trPr>
          <w:gridAfter w:val="1"/>
          <w:wAfter w:w="94" w:type="pct"/>
          <w:trHeight w:val="307"/>
        </w:trPr>
        <w:tc>
          <w:tcPr>
            <w:tcW w:w="3211" w:type="pct"/>
            <w:gridSpan w:val="2"/>
            <w:vMerge/>
            <w:tcBorders>
              <w:top w:val="single" w:sz="6" w:space="0" w:color="auto"/>
              <w:left w:val="single" w:sz="12" w:space="0" w:color="auto"/>
              <w:bottom w:val="single" w:sz="6" w:space="0" w:color="auto"/>
              <w:right w:val="single" w:sz="6" w:space="0" w:color="auto"/>
            </w:tcBorders>
            <w:shd w:val="clear" w:color="auto" w:fill="auto"/>
          </w:tcPr>
          <w:p w14:paraId="343BB2F9" w14:textId="77777777" w:rsidR="00325A20" w:rsidRPr="0074026C" w:rsidRDefault="00325A20" w:rsidP="0070332B">
            <w:pPr>
              <w:rPr>
                <w:rFonts w:ascii="Trebuchet MS" w:hAnsi="Trebuchet MS" w:cs="Arial"/>
                <w:sz w:val="20"/>
                <w:szCs w:val="20"/>
              </w:rPr>
            </w:pPr>
          </w:p>
        </w:tc>
        <w:tc>
          <w:tcPr>
            <w:tcW w:w="1695" w:type="pct"/>
            <w:gridSpan w:val="3"/>
            <w:tcBorders>
              <w:top w:val="single" w:sz="6" w:space="0" w:color="auto"/>
              <w:left w:val="single" w:sz="6" w:space="0" w:color="auto"/>
              <w:bottom w:val="single" w:sz="6" w:space="0" w:color="auto"/>
              <w:right w:val="single" w:sz="12" w:space="0" w:color="auto"/>
            </w:tcBorders>
            <w:shd w:val="clear" w:color="auto" w:fill="auto"/>
          </w:tcPr>
          <w:p w14:paraId="714DD9B0"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tc>
      </w:tr>
      <w:tr w:rsidR="00325A20" w:rsidRPr="0074026C" w14:paraId="7A929B17" w14:textId="77777777" w:rsidTr="00325A20">
        <w:trPr>
          <w:gridAfter w:val="1"/>
          <w:wAfter w:w="94" w:type="pct"/>
          <w:trHeight w:val="307"/>
        </w:trPr>
        <w:tc>
          <w:tcPr>
            <w:tcW w:w="3211" w:type="pct"/>
            <w:gridSpan w:val="2"/>
            <w:vMerge/>
            <w:tcBorders>
              <w:top w:val="single" w:sz="6" w:space="0" w:color="auto"/>
              <w:left w:val="single" w:sz="12" w:space="0" w:color="auto"/>
              <w:bottom w:val="single" w:sz="12" w:space="0" w:color="auto"/>
              <w:right w:val="single" w:sz="6" w:space="0" w:color="auto"/>
            </w:tcBorders>
            <w:shd w:val="clear" w:color="auto" w:fill="auto"/>
          </w:tcPr>
          <w:p w14:paraId="262E20D3" w14:textId="77777777" w:rsidR="00325A20" w:rsidRPr="0074026C" w:rsidRDefault="00325A20" w:rsidP="0070332B">
            <w:pPr>
              <w:rPr>
                <w:rFonts w:ascii="Trebuchet MS" w:hAnsi="Trebuchet MS" w:cs="Arial"/>
                <w:sz w:val="20"/>
                <w:szCs w:val="20"/>
              </w:rPr>
            </w:pPr>
          </w:p>
        </w:tc>
        <w:tc>
          <w:tcPr>
            <w:tcW w:w="1695" w:type="pct"/>
            <w:gridSpan w:val="3"/>
            <w:tcBorders>
              <w:top w:val="single" w:sz="6" w:space="0" w:color="auto"/>
              <w:left w:val="single" w:sz="6" w:space="0" w:color="auto"/>
              <w:bottom w:val="single" w:sz="12" w:space="0" w:color="auto"/>
              <w:right w:val="single" w:sz="12" w:space="0" w:color="auto"/>
            </w:tcBorders>
            <w:shd w:val="clear" w:color="auto" w:fill="auto"/>
          </w:tcPr>
          <w:p w14:paraId="52AE0F6D"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r>
      <w:tr w:rsidR="00325A20" w:rsidRPr="0074026C" w14:paraId="290B33EB" w14:textId="77777777" w:rsidTr="00325A20">
        <w:trPr>
          <w:gridAfter w:val="1"/>
          <w:wAfter w:w="94" w:type="pct"/>
        </w:trPr>
        <w:tc>
          <w:tcPr>
            <w:tcW w:w="3211" w:type="pct"/>
            <w:gridSpan w:val="2"/>
            <w:tcBorders>
              <w:top w:val="single" w:sz="12" w:space="0" w:color="auto"/>
              <w:left w:val="single" w:sz="12" w:space="0" w:color="auto"/>
              <w:bottom w:val="single" w:sz="6" w:space="0" w:color="auto"/>
              <w:right w:val="single" w:sz="6" w:space="0" w:color="auto"/>
            </w:tcBorders>
            <w:shd w:val="clear" w:color="auto" w:fill="auto"/>
          </w:tcPr>
          <w:p w14:paraId="6554C108" w14:textId="77777777" w:rsidR="00325A20" w:rsidRPr="0074026C" w:rsidRDefault="00325A20" w:rsidP="0070332B">
            <w:pPr>
              <w:jc w:val="both"/>
              <w:rPr>
                <w:rFonts w:ascii="Trebuchet MS" w:hAnsi="Trebuchet MS" w:cs="Arial"/>
                <w:w w:val="0"/>
                <w:sz w:val="20"/>
                <w:szCs w:val="20"/>
                <w:lang w:eastAsia="fr-BE"/>
              </w:rPr>
            </w:pPr>
            <w:r w:rsidRPr="0074026C">
              <w:rPr>
                <w:rFonts w:ascii="Trebuchet MS" w:hAnsi="Trebuchet MS" w:cs="Arial"/>
                <w:w w:val="0"/>
                <w:sz w:val="20"/>
                <w:szCs w:val="20"/>
                <w:lang w:eastAsia="fr-BE"/>
              </w:rPr>
              <w:t xml:space="preserve">Will the economic operator </w:t>
            </w:r>
            <w:r w:rsidRPr="0074026C">
              <w:rPr>
                <w:rFonts w:ascii="Trebuchet MS" w:hAnsi="Trebuchet MS" w:cs="Arial"/>
                <w:sz w:val="20"/>
                <w:szCs w:val="20"/>
                <w:lang w:eastAsia="fr-BE"/>
              </w:rPr>
              <w:t xml:space="preserve">be able to produce </w:t>
            </w:r>
            <w:r w:rsidRPr="0074026C">
              <w:rPr>
                <w:rFonts w:ascii="Trebuchet MS" w:hAnsi="Trebuchet MS" w:cs="Arial"/>
                <w:sz w:val="20"/>
                <w:szCs w:val="20"/>
              </w:rPr>
              <w:t>certificates drawn up by independent bodies attesting that the economic operator complies with the required environmental management systems or standards?</w:t>
            </w:r>
          </w:p>
        </w:tc>
        <w:tc>
          <w:tcPr>
            <w:tcW w:w="1695" w:type="pct"/>
            <w:gridSpan w:val="3"/>
            <w:tcBorders>
              <w:top w:val="single" w:sz="12" w:space="0" w:color="auto"/>
              <w:left w:val="single" w:sz="6" w:space="0" w:color="auto"/>
              <w:bottom w:val="single" w:sz="6" w:space="0" w:color="auto"/>
              <w:right w:val="single" w:sz="12" w:space="0" w:color="auto"/>
            </w:tcBorders>
            <w:shd w:val="clear" w:color="auto" w:fill="auto"/>
          </w:tcPr>
          <w:p w14:paraId="7F7E3D86"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w w:val="0"/>
                <w:sz w:val="20"/>
                <w:szCs w:val="20"/>
                <w:lang w:eastAsia="fr-BE"/>
              </w:rPr>
              <w:t>[] Yes [] No</w:t>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p>
        </w:tc>
      </w:tr>
      <w:tr w:rsidR="00325A20" w:rsidRPr="0074026C" w14:paraId="2AEB29D4" w14:textId="77777777" w:rsidTr="00325A20">
        <w:trPr>
          <w:gridAfter w:val="1"/>
          <w:wAfter w:w="94" w:type="pct"/>
        </w:trPr>
        <w:tc>
          <w:tcPr>
            <w:tcW w:w="3211" w:type="pct"/>
            <w:gridSpan w:val="2"/>
            <w:tcBorders>
              <w:top w:val="single" w:sz="6" w:space="0" w:color="auto"/>
              <w:left w:val="single" w:sz="12" w:space="0" w:color="auto"/>
              <w:bottom w:val="single" w:sz="6" w:space="0" w:color="auto"/>
              <w:right w:val="single" w:sz="6" w:space="0" w:color="auto"/>
            </w:tcBorders>
            <w:shd w:val="clear" w:color="auto" w:fill="auto"/>
          </w:tcPr>
          <w:p w14:paraId="2DD38A20" w14:textId="77777777" w:rsidR="00325A20" w:rsidRPr="0074026C" w:rsidRDefault="00325A20" w:rsidP="00325A20">
            <w:pPr>
              <w:jc w:val="both"/>
              <w:rPr>
                <w:rFonts w:ascii="Trebuchet MS" w:hAnsi="Trebuchet MS" w:cs="Arial"/>
                <w:w w:val="0"/>
                <w:sz w:val="20"/>
                <w:szCs w:val="20"/>
                <w:lang w:eastAsia="fr-BE"/>
              </w:rPr>
            </w:pPr>
            <w:r w:rsidRPr="0074026C">
              <w:rPr>
                <w:rFonts w:ascii="Trebuchet MS" w:hAnsi="Trebuchet MS" w:cs="Arial"/>
                <w:b/>
                <w:sz w:val="20"/>
                <w:szCs w:val="20"/>
              </w:rPr>
              <w:t>If not</w:t>
            </w:r>
            <w:r w:rsidRPr="0074026C">
              <w:rPr>
                <w:rFonts w:ascii="Trebuchet MS" w:hAnsi="Trebuchet MS" w:cs="Arial"/>
                <w:w w:val="0"/>
                <w:sz w:val="20"/>
                <w:szCs w:val="20"/>
                <w:lang w:eastAsia="fr-BE"/>
              </w:rPr>
              <w:t xml:space="preserve">, please explain why and specify which other means of proof concerning </w:t>
            </w:r>
            <w:proofErr w:type="gramStart"/>
            <w:r w:rsidRPr="0074026C">
              <w:rPr>
                <w:rFonts w:ascii="Trebuchet MS" w:hAnsi="Trebuchet MS" w:cs="Arial"/>
                <w:w w:val="0"/>
                <w:sz w:val="20"/>
                <w:szCs w:val="20"/>
                <w:lang w:eastAsia="fr-BE"/>
              </w:rPr>
              <w:t xml:space="preserve">the </w:t>
            </w:r>
            <w:r w:rsidRPr="0074026C">
              <w:rPr>
                <w:rFonts w:ascii="Trebuchet MS" w:hAnsi="Trebuchet MS" w:cs="Arial"/>
                <w:sz w:val="20"/>
                <w:szCs w:val="20"/>
              </w:rPr>
              <w:t xml:space="preserve"> environmental</w:t>
            </w:r>
            <w:proofErr w:type="gramEnd"/>
            <w:r w:rsidRPr="0074026C">
              <w:rPr>
                <w:rFonts w:ascii="Trebuchet MS" w:hAnsi="Trebuchet MS" w:cs="Arial"/>
                <w:sz w:val="20"/>
                <w:szCs w:val="20"/>
              </w:rPr>
              <w:t xml:space="preserve"> management systems or standards</w:t>
            </w:r>
            <w:r w:rsidRPr="0074026C">
              <w:rPr>
                <w:rFonts w:ascii="Trebuchet MS" w:hAnsi="Trebuchet MS" w:cs="Arial"/>
                <w:w w:val="0"/>
                <w:sz w:val="20"/>
                <w:szCs w:val="20"/>
                <w:lang w:eastAsia="fr-BE"/>
              </w:rPr>
              <w:t xml:space="preserve"> can be provided:</w:t>
            </w:r>
          </w:p>
        </w:tc>
        <w:tc>
          <w:tcPr>
            <w:tcW w:w="1695" w:type="pct"/>
            <w:gridSpan w:val="3"/>
            <w:tcBorders>
              <w:top w:val="single" w:sz="6" w:space="0" w:color="auto"/>
              <w:left w:val="single" w:sz="6" w:space="0" w:color="auto"/>
              <w:bottom w:val="single" w:sz="6" w:space="0" w:color="auto"/>
              <w:right w:val="single" w:sz="12" w:space="0" w:color="auto"/>
            </w:tcBorders>
            <w:shd w:val="clear" w:color="auto" w:fill="auto"/>
          </w:tcPr>
          <w:p w14:paraId="2766B99B"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2DA26496" w14:textId="77777777" w:rsidTr="00325A20">
        <w:trPr>
          <w:gridAfter w:val="1"/>
          <w:wAfter w:w="94" w:type="pct"/>
          <w:trHeight w:val="307"/>
        </w:trPr>
        <w:tc>
          <w:tcPr>
            <w:tcW w:w="3211" w:type="pct"/>
            <w:gridSpan w:val="2"/>
            <w:vMerge w:val="restart"/>
            <w:tcBorders>
              <w:top w:val="single" w:sz="6" w:space="0" w:color="auto"/>
              <w:left w:val="single" w:sz="12" w:space="0" w:color="auto"/>
              <w:bottom w:val="single" w:sz="6" w:space="0" w:color="auto"/>
              <w:right w:val="single" w:sz="6" w:space="0" w:color="auto"/>
            </w:tcBorders>
            <w:shd w:val="clear" w:color="auto" w:fill="auto"/>
          </w:tcPr>
          <w:p w14:paraId="1AB07E8A" w14:textId="77777777" w:rsidR="00325A20" w:rsidRPr="0074026C" w:rsidRDefault="00325A20" w:rsidP="00325A20">
            <w:pPr>
              <w:jc w:val="both"/>
              <w:rPr>
                <w:rFonts w:ascii="Trebuchet MS" w:hAnsi="Trebuchet MS" w:cs="Arial"/>
                <w:b/>
                <w:sz w:val="20"/>
                <w:szCs w:val="20"/>
              </w:rPr>
            </w:pPr>
            <w:r w:rsidRPr="0074026C">
              <w:rPr>
                <w:rFonts w:ascii="Trebuchet MS" w:hAnsi="Trebuchet MS" w:cs="Arial"/>
                <w:sz w:val="20"/>
                <w:szCs w:val="20"/>
              </w:rPr>
              <w:t>If the relevant documentation is available electronically, please indicate:</w:t>
            </w:r>
          </w:p>
        </w:tc>
        <w:tc>
          <w:tcPr>
            <w:tcW w:w="1695" w:type="pct"/>
            <w:gridSpan w:val="3"/>
            <w:tcBorders>
              <w:top w:val="single" w:sz="6" w:space="0" w:color="auto"/>
              <w:left w:val="single" w:sz="6" w:space="0" w:color="auto"/>
              <w:bottom w:val="single" w:sz="6" w:space="0" w:color="auto"/>
              <w:right w:val="single" w:sz="12" w:space="0" w:color="auto"/>
            </w:tcBorders>
            <w:shd w:val="clear" w:color="auto" w:fill="auto"/>
          </w:tcPr>
          <w:p w14:paraId="7FF32369"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Web address: [text]</w:t>
            </w:r>
          </w:p>
        </w:tc>
      </w:tr>
      <w:tr w:rsidR="00325A20" w:rsidRPr="0074026C" w14:paraId="35A5202D" w14:textId="77777777" w:rsidTr="00325A20">
        <w:trPr>
          <w:gridAfter w:val="1"/>
          <w:wAfter w:w="94" w:type="pct"/>
          <w:trHeight w:val="307"/>
        </w:trPr>
        <w:tc>
          <w:tcPr>
            <w:tcW w:w="3211" w:type="pct"/>
            <w:gridSpan w:val="2"/>
            <w:vMerge/>
            <w:tcBorders>
              <w:top w:val="single" w:sz="6" w:space="0" w:color="auto"/>
              <w:left w:val="single" w:sz="12" w:space="0" w:color="auto"/>
              <w:bottom w:val="single" w:sz="6" w:space="0" w:color="auto"/>
              <w:right w:val="single" w:sz="6" w:space="0" w:color="auto"/>
            </w:tcBorders>
            <w:shd w:val="clear" w:color="auto" w:fill="auto"/>
          </w:tcPr>
          <w:p w14:paraId="49F9A8A1" w14:textId="77777777" w:rsidR="00325A20" w:rsidRPr="0074026C" w:rsidRDefault="00325A20" w:rsidP="0070332B">
            <w:pPr>
              <w:rPr>
                <w:rFonts w:ascii="Trebuchet MS" w:hAnsi="Trebuchet MS" w:cs="Arial"/>
                <w:sz w:val="20"/>
                <w:szCs w:val="20"/>
              </w:rPr>
            </w:pPr>
          </w:p>
        </w:tc>
        <w:tc>
          <w:tcPr>
            <w:tcW w:w="1695" w:type="pct"/>
            <w:gridSpan w:val="3"/>
            <w:tcBorders>
              <w:top w:val="single" w:sz="6" w:space="0" w:color="auto"/>
              <w:left w:val="single" w:sz="6" w:space="0" w:color="auto"/>
              <w:bottom w:val="single" w:sz="6" w:space="0" w:color="auto"/>
              <w:right w:val="single" w:sz="12" w:space="0" w:color="auto"/>
            </w:tcBorders>
            <w:shd w:val="clear" w:color="auto" w:fill="auto"/>
          </w:tcPr>
          <w:p w14:paraId="09C71609"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tc>
      </w:tr>
      <w:tr w:rsidR="00325A20" w:rsidRPr="0074026C" w14:paraId="517A4352" w14:textId="77777777" w:rsidTr="00325A20">
        <w:trPr>
          <w:gridAfter w:val="1"/>
          <w:wAfter w:w="94" w:type="pct"/>
          <w:trHeight w:val="307"/>
        </w:trPr>
        <w:tc>
          <w:tcPr>
            <w:tcW w:w="3211" w:type="pct"/>
            <w:gridSpan w:val="2"/>
            <w:vMerge/>
            <w:tcBorders>
              <w:top w:val="single" w:sz="6" w:space="0" w:color="auto"/>
              <w:left w:val="single" w:sz="12" w:space="0" w:color="auto"/>
              <w:bottom w:val="single" w:sz="12" w:space="0" w:color="auto"/>
              <w:right w:val="single" w:sz="6" w:space="0" w:color="auto"/>
            </w:tcBorders>
            <w:shd w:val="clear" w:color="auto" w:fill="auto"/>
          </w:tcPr>
          <w:p w14:paraId="1AD02E13" w14:textId="77777777" w:rsidR="00325A20" w:rsidRPr="0074026C" w:rsidRDefault="00325A20" w:rsidP="0070332B">
            <w:pPr>
              <w:rPr>
                <w:rFonts w:ascii="Trebuchet MS" w:hAnsi="Trebuchet MS" w:cs="Arial"/>
                <w:sz w:val="20"/>
                <w:szCs w:val="20"/>
              </w:rPr>
            </w:pPr>
          </w:p>
        </w:tc>
        <w:tc>
          <w:tcPr>
            <w:tcW w:w="1695" w:type="pct"/>
            <w:gridSpan w:val="3"/>
            <w:tcBorders>
              <w:top w:val="single" w:sz="6" w:space="0" w:color="auto"/>
              <w:left w:val="single" w:sz="6" w:space="0" w:color="auto"/>
              <w:bottom w:val="single" w:sz="12" w:space="0" w:color="auto"/>
              <w:right w:val="single" w:sz="12" w:space="0" w:color="auto"/>
            </w:tcBorders>
            <w:shd w:val="clear" w:color="auto" w:fill="auto"/>
          </w:tcPr>
          <w:p w14:paraId="3F844C92"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r>
    </w:tbl>
    <w:p w14:paraId="5A75892A" w14:textId="77777777" w:rsidR="00325A20" w:rsidRDefault="00325A20"/>
    <w:p w14:paraId="6A1BEB12" w14:textId="77777777" w:rsidR="001D2DE8" w:rsidRDefault="001D2DE8"/>
    <w:p w14:paraId="4C15F112" w14:textId="77777777" w:rsidR="0074026C" w:rsidRDefault="0074026C"/>
    <w:p w14:paraId="00CE3016" w14:textId="77777777" w:rsidR="0074026C" w:rsidRDefault="0074026C"/>
    <w:p w14:paraId="011768BB" w14:textId="77777777" w:rsidR="0074026C" w:rsidRDefault="0074026C"/>
    <w:p w14:paraId="7A196BE7" w14:textId="77777777" w:rsidR="0074026C" w:rsidRDefault="0074026C"/>
    <w:p w14:paraId="3C4D7B6F" w14:textId="77777777" w:rsidR="0074026C" w:rsidRDefault="0074026C"/>
    <w:p w14:paraId="03851BE2" w14:textId="77777777" w:rsidR="001D2DE8" w:rsidRPr="00FE4698" w:rsidRDefault="001D2DE8" w:rsidP="001D2DE8">
      <w:pPr>
        <w:jc w:val="both"/>
        <w:rPr>
          <w:rFonts w:cs="Arial"/>
          <w:szCs w:val="24"/>
        </w:rPr>
      </w:pPr>
      <w:r w:rsidRPr="00FE4698">
        <w:rPr>
          <w:rFonts w:cs="Arial"/>
          <w:szCs w:val="24"/>
          <w:lang w:eastAsia="fr-BE"/>
        </w:rPr>
        <w:t>The undersigned formally declare</w:t>
      </w:r>
      <w:r w:rsidRPr="00FE4698">
        <w:rPr>
          <w:rFonts w:cs="Arial"/>
          <w:szCs w:val="24"/>
        </w:rPr>
        <w:t xml:space="preserve"> that the information stated </w:t>
      </w:r>
      <w:r>
        <w:rPr>
          <w:rFonts w:cs="Arial"/>
          <w:szCs w:val="24"/>
        </w:rPr>
        <w:t xml:space="preserve">in this </w:t>
      </w:r>
      <w:r w:rsidR="00B842C7">
        <w:rPr>
          <w:rFonts w:cs="Arial"/>
          <w:szCs w:val="24"/>
        </w:rPr>
        <w:t>declaration</w:t>
      </w:r>
      <w:r w:rsidRPr="00FE4698">
        <w:rPr>
          <w:rFonts w:cs="Arial"/>
          <w:szCs w:val="24"/>
        </w:rPr>
        <w:t xml:space="preserve"> is accurate and correct and that it has been set out in full awareness of the consequences of serious misrepresentation.</w:t>
      </w:r>
    </w:p>
    <w:p w14:paraId="248B5650" w14:textId="77777777" w:rsidR="001D2DE8" w:rsidRPr="00FE4698" w:rsidRDefault="001D2DE8" w:rsidP="001D2DE8">
      <w:pPr>
        <w:jc w:val="both"/>
        <w:rPr>
          <w:rFonts w:cs="Arial"/>
          <w:szCs w:val="24"/>
          <w:lang w:eastAsia="fr-BE"/>
        </w:rPr>
      </w:pPr>
      <w:r w:rsidRPr="00FE4698">
        <w:rPr>
          <w:rFonts w:cs="Arial"/>
          <w:szCs w:val="24"/>
        </w:rPr>
        <w:t>The undersigned</w:t>
      </w:r>
      <w:r w:rsidRPr="00FE4698">
        <w:rPr>
          <w:rFonts w:cs="Arial"/>
          <w:szCs w:val="24"/>
          <w:lang w:eastAsia="fr-BE"/>
        </w:rPr>
        <w:t xml:space="preserve"> formally declare to be able, upon request and without delay, to provide the </w:t>
      </w:r>
      <w:r w:rsidRPr="00FE4698">
        <w:rPr>
          <w:rFonts w:cs="Arial"/>
          <w:szCs w:val="24"/>
        </w:rPr>
        <w:t xml:space="preserve">certificates and other forms of documentary evidence </w:t>
      </w:r>
      <w:r w:rsidRPr="00FE4698">
        <w:rPr>
          <w:rFonts w:cs="Arial"/>
          <w:szCs w:val="24"/>
          <w:lang w:eastAsia="fr-BE"/>
        </w:rPr>
        <w:t>referred to, except where</w:t>
      </w:r>
      <w:r w:rsidRPr="00DE0E2B">
        <w:rPr>
          <w:rFonts w:cs="Arial"/>
          <w:szCs w:val="24"/>
          <w:lang w:eastAsia="fr-BE"/>
        </w:rPr>
        <w:t xml:space="preserve"> </w:t>
      </w:r>
      <w:r>
        <w:rPr>
          <w:rFonts w:cs="Arial"/>
          <w:szCs w:val="24"/>
          <w:lang w:eastAsia="fr-BE"/>
        </w:rPr>
        <w:t xml:space="preserve">the </w:t>
      </w:r>
      <w:r w:rsidRPr="003C38DF">
        <w:rPr>
          <w:rFonts w:cs="Arial"/>
          <w:szCs w:val="24"/>
          <w:lang w:eastAsia="fr-BE"/>
        </w:rPr>
        <w:t xml:space="preserve">contracting authority or contracting entity has the possibility of obtaining the </w:t>
      </w:r>
      <w:r w:rsidRPr="00DE6F00">
        <w:rPr>
          <w:rFonts w:cs="Arial"/>
          <w:szCs w:val="24"/>
          <w:lang w:eastAsia="fr-BE"/>
        </w:rPr>
        <w:t xml:space="preserve">supporting documentation concerned directly by accessing a national database in any Member State that is available free </w:t>
      </w:r>
      <w:r w:rsidR="00B842C7">
        <w:rPr>
          <w:rFonts w:cs="Arial"/>
          <w:szCs w:val="24"/>
          <w:lang w:eastAsia="fr-BE"/>
        </w:rPr>
        <w:t xml:space="preserve">of charge. </w:t>
      </w:r>
      <w:r w:rsidRPr="00DE6F00">
        <w:rPr>
          <w:rFonts w:cs="Arial"/>
          <w:szCs w:val="24"/>
          <w:lang w:eastAsia="fr-BE"/>
        </w:rPr>
        <w:t xml:space="preserve">On condition that the economic operator has provided the necessary information (web address, issuing authority or body, precise reference of the documentation) allowing the contracting authority or contracting entity to do so. Where required, this must be accompanied by the </w:t>
      </w:r>
      <w:r w:rsidR="00B842C7" w:rsidRPr="00DE6F00">
        <w:rPr>
          <w:rFonts w:cs="Arial"/>
          <w:szCs w:val="24"/>
          <w:lang w:eastAsia="fr-BE"/>
        </w:rPr>
        <w:t>relevant consent</w:t>
      </w:r>
      <w:r w:rsidRPr="00DE6F00">
        <w:rPr>
          <w:rFonts w:cs="Arial"/>
          <w:szCs w:val="24"/>
          <w:lang w:eastAsia="fr-BE"/>
        </w:rPr>
        <w:t xml:space="preserve"> to such access.</w:t>
      </w:r>
    </w:p>
    <w:p w14:paraId="107B1129" w14:textId="64A9E919" w:rsidR="001D2DE8" w:rsidRDefault="001D2DE8" w:rsidP="001D2DE8">
      <w:pPr>
        <w:jc w:val="both"/>
        <w:rPr>
          <w:rFonts w:cs="Arial"/>
          <w:szCs w:val="24"/>
        </w:rPr>
      </w:pPr>
      <w:r w:rsidRPr="00FE4698">
        <w:rPr>
          <w:rFonts w:cs="Arial"/>
          <w:szCs w:val="24"/>
        </w:rPr>
        <w:t xml:space="preserve">The undersigned formally </w:t>
      </w:r>
      <w:r>
        <w:rPr>
          <w:rFonts w:cs="Arial"/>
          <w:szCs w:val="24"/>
        </w:rPr>
        <w:t xml:space="preserve">gives </w:t>
      </w:r>
      <w:r w:rsidRPr="00FE4698">
        <w:rPr>
          <w:rFonts w:cs="Arial"/>
          <w:szCs w:val="24"/>
        </w:rPr>
        <w:t xml:space="preserve">consent to </w:t>
      </w:r>
      <w:r>
        <w:rPr>
          <w:rFonts w:cs="Arial"/>
          <w:szCs w:val="24"/>
        </w:rPr>
        <w:t xml:space="preserve">the </w:t>
      </w:r>
      <w:proofErr w:type="spellStart"/>
      <w:r w:rsidR="00B27743">
        <w:rPr>
          <w:rFonts w:cs="Arial"/>
          <w:b/>
          <w:szCs w:val="24"/>
          <w:lang w:eastAsia="fr-BE"/>
        </w:rPr>
        <w:t>Arcidiocesi</w:t>
      </w:r>
      <w:proofErr w:type="spellEnd"/>
      <w:r w:rsidR="00B27743">
        <w:rPr>
          <w:rFonts w:cs="Arial"/>
          <w:b/>
          <w:szCs w:val="24"/>
          <w:lang w:eastAsia="fr-BE"/>
        </w:rPr>
        <w:t xml:space="preserve"> </w:t>
      </w:r>
      <w:proofErr w:type="spellStart"/>
      <w:r w:rsidR="00B27743">
        <w:rPr>
          <w:rFonts w:cs="Arial"/>
          <w:b/>
          <w:szCs w:val="24"/>
          <w:lang w:eastAsia="fr-BE"/>
        </w:rPr>
        <w:t>ta'</w:t>
      </w:r>
      <w:proofErr w:type="spellEnd"/>
      <w:r w:rsidR="00B27743">
        <w:rPr>
          <w:rFonts w:cs="Arial"/>
          <w:b/>
          <w:szCs w:val="24"/>
          <w:lang w:eastAsia="fr-BE"/>
        </w:rPr>
        <w:t xml:space="preserve"> Malta</w:t>
      </w:r>
      <w:r w:rsidRPr="00FE4698">
        <w:rPr>
          <w:rFonts w:cs="Arial"/>
          <w:szCs w:val="24"/>
        </w:rPr>
        <w:t xml:space="preserve">, </w:t>
      </w:r>
      <w:r>
        <w:rPr>
          <w:rFonts w:cs="Arial"/>
          <w:szCs w:val="24"/>
        </w:rPr>
        <w:t xml:space="preserve">in </w:t>
      </w:r>
      <w:r w:rsidRPr="00FE4698">
        <w:rPr>
          <w:rFonts w:cs="Arial"/>
          <w:szCs w:val="24"/>
        </w:rPr>
        <w:t>gaining access to docum</w:t>
      </w:r>
      <w:r>
        <w:rPr>
          <w:rFonts w:cs="Arial"/>
          <w:szCs w:val="24"/>
        </w:rPr>
        <w:t>ents supporting the information</w:t>
      </w:r>
      <w:r w:rsidRPr="00FE4698">
        <w:rPr>
          <w:rFonts w:cs="Arial"/>
          <w:szCs w:val="24"/>
        </w:rPr>
        <w:t xml:space="preserve"> which has been provided in this </w:t>
      </w:r>
      <w:r>
        <w:rPr>
          <w:rFonts w:cs="Arial"/>
          <w:szCs w:val="24"/>
        </w:rPr>
        <w:t>declaration</w:t>
      </w:r>
      <w:r w:rsidRPr="00FE4698">
        <w:rPr>
          <w:rFonts w:cs="Arial"/>
          <w:szCs w:val="24"/>
        </w:rPr>
        <w:t xml:space="preserve"> for the purposes of </w:t>
      </w:r>
      <w:r>
        <w:rPr>
          <w:rFonts w:cs="Arial"/>
          <w:szCs w:val="24"/>
        </w:rPr>
        <w:t>this tendering procedure.</w:t>
      </w:r>
    </w:p>
    <w:p w14:paraId="5C4DFA0E" w14:textId="77777777" w:rsidR="001D2DE8" w:rsidRDefault="001D2DE8" w:rsidP="001D2DE8">
      <w:pPr>
        <w:jc w:val="both"/>
        <w:rPr>
          <w:rFonts w:cs="Arial"/>
          <w:szCs w:val="24"/>
        </w:rPr>
      </w:pPr>
    </w:p>
    <w:p w14:paraId="367ED2B6" w14:textId="77777777" w:rsidR="001D2DE8" w:rsidRDefault="001D2DE8" w:rsidP="001D2DE8">
      <w:pPr>
        <w:jc w:val="both"/>
        <w:rPr>
          <w:rFonts w:cs="Arial"/>
          <w:szCs w:val="24"/>
        </w:rPr>
      </w:pPr>
      <w:r>
        <w:rPr>
          <w:rFonts w:cs="Arial"/>
          <w:szCs w:val="24"/>
        </w:rPr>
        <w:t>Name: [text]</w:t>
      </w:r>
    </w:p>
    <w:p w14:paraId="3A6671F9" w14:textId="77777777" w:rsidR="001D2DE8" w:rsidRDefault="001D2DE8" w:rsidP="001D2DE8">
      <w:pPr>
        <w:jc w:val="both"/>
        <w:rPr>
          <w:rFonts w:cs="Arial"/>
          <w:szCs w:val="24"/>
          <w:lang w:eastAsia="fr-BE"/>
        </w:rPr>
      </w:pPr>
      <w:r>
        <w:rPr>
          <w:rFonts w:cs="Arial"/>
          <w:szCs w:val="24"/>
        </w:rPr>
        <w:t>Position: [text]</w:t>
      </w:r>
    </w:p>
    <w:p w14:paraId="072F3FD7" w14:textId="77777777" w:rsidR="001D2DE8" w:rsidRDefault="001D2DE8" w:rsidP="001D2DE8">
      <w:pPr>
        <w:rPr>
          <w:rFonts w:cs="Arial"/>
          <w:szCs w:val="24"/>
        </w:rPr>
      </w:pPr>
      <w:r>
        <w:rPr>
          <w:rFonts w:cs="Arial"/>
          <w:szCs w:val="24"/>
        </w:rPr>
        <w:t>Date: [date]</w:t>
      </w:r>
    </w:p>
    <w:p w14:paraId="3AB0E18A" w14:textId="77777777" w:rsidR="001D2DE8" w:rsidRPr="00FE4698" w:rsidRDefault="001D2DE8" w:rsidP="0074026C">
      <w:pPr>
        <w:rPr>
          <w:rFonts w:eastAsia="Calibri" w:cs="Arial"/>
          <w:b/>
          <w:szCs w:val="24"/>
          <w:lang w:eastAsia="fr-FR"/>
        </w:rPr>
      </w:pPr>
      <w:r>
        <w:rPr>
          <w:rFonts w:cs="Arial"/>
          <w:szCs w:val="24"/>
        </w:rPr>
        <w:t>P</w:t>
      </w:r>
      <w:r w:rsidRPr="00FE4698">
        <w:rPr>
          <w:rFonts w:cs="Arial"/>
          <w:szCs w:val="24"/>
        </w:rPr>
        <w:t>lace</w:t>
      </w:r>
      <w:r>
        <w:rPr>
          <w:rFonts w:cs="Arial"/>
          <w:szCs w:val="24"/>
        </w:rPr>
        <w:t>: [text]</w:t>
      </w:r>
    </w:p>
    <w:p w14:paraId="2EC93B15" w14:textId="77777777" w:rsidR="001D2DE8" w:rsidRDefault="001D2DE8"/>
    <w:sectPr w:rsidR="001D2DE8" w:rsidSect="006109D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06875" w14:textId="77777777" w:rsidR="004746B5" w:rsidRDefault="004746B5" w:rsidP="00325A20">
      <w:pPr>
        <w:spacing w:after="0" w:line="240" w:lineRule="auto"/>
      </w:pPr>
      <w:r>
        <w:separator/>
      </w:r>
    </w:p>
  </w:endnote>
  <w:endnote w:type="continuationSeparator" w:id="0">
    <w:p w14:paraId="7666AEA2" w14:textId="77777777" w:rsidR="004746B5" w:rsidRDefault="004746B5" w:rsidP="00325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B2CA5" w14:textId="77777777" w:rsidR="004746B5" w:rsidRDefault="004746B5" w:rsidP="00325A20">
      <w:pPr>
        <w:spacing w:after="0" w:line="240" w:lineRule="auto"/>
      </w:pPr>
      <w:r>
        <w:separator/>
      </w:r>
    </w:p>
  </w:footnote>
  <w:footnote w:type="continuationSeparator" w:id="0">
    <w:p w14:paraId="6E64E8D6" w14:textId="77777777" w:rsidR="004746B5" w:rsidRDefault="004746B5" w:rsidP="00325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B2BA9" w14:textId="77777777" w:rsidR="00325A20" w:rsidRDefault="00325A20">
    <w:pPr>
      <w:pStyle w:val="Header"/>
    </w:pPr>
    <w:r>
      <w:t>Departmental tender</w:t>
    </w:r>
    <w:r w:rsidR="00264529">
      <w:t xml:space="preserve"> (V1.</w:t>
    </w:r>
    <w:r w:rsidR="00387640">
      <w:t>1</w:t>
    </w:r>
    <w:r w:rsidR="00264529">
      <w:t>)</w:t>
    </w:r>
    <w:r>
      <w:t xml:space="preserve"> – Article 7 </w:t>
    </w:r>
    <w:r w:rsidR="00264529">
      <w:t xml:space="preserve">Selection Criteria </w:t>
    </w:r>
    <w:r>
      <w:t>Declaration Form</w:t>
    </w:r>
  </w:p>
  <w:p w14:paraId="2116B814" w14:textId="77777777" w:rsidR="00325A20" w:rsidRDefault="00325A20" w:rsidP="0038764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828DE"/>
    <w:multiLevelType w:val="hybridMultilevel"/>
    <w:tmpl w:val="E43C93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2180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5A20"/>
    <w:rsid w:val="00023387"/>
    <w:rsid w:val="00044CCE"/>
    <w:rsid w:val="00065B62"/>
    <w:rsid w:val="000E2FBD"/>
    <w:rsid w:val="0011481E"/>
    <w:rsid w:val="001753AB"/>
    <w:rsid w:val="00184270"/>
    <w:rsid w:val="00185CFE"/>
    <w:rsid w:val="001D2DE8"/>
    <w:rsid w:val="002017F6"/>
    <w:rsid w:val="00203F23"/>
    <w:rsid w:val="00264529"/>
    <w:rsid w:val="0026631B"/>
    <w:rsid w:val="002A4856"/>
    <w:rsid w:val="002D2588"/>
    <w:rsid w:val="00314746"/>
    <w:rsid w:val="0031710C"/>
    <w:rsid w:val="00325A20"/>
    <w:rsid w:val="00387640"/>
    <w:rsid w:val="003B41D4"/>
    <w:rsid w:val="004422A4"/>
    <w:rsid w:val="004677B3"/>
    <w:rsid w:val="004746B5"/>
    <w:rsid w:val="004A5CE9"/>
    <w:rsid w:val="004B7C5D"/>
    <w:rsid w:val="004F209C"/>
    <w:rsid w:val="00512BA7"/>
    <w:rsid w:val="005E146D"/>
    <w:rsid w:val="006109D0"/>
    <w:rsid w:val="0074026C"/>
    <w:rsid w:val="00782AE9"/>
    <w:rsid w:val="007C61E2"/>
    <w:rsid w:val="008548B7"/>
    <w:rsid w:val="008A20B2"/>
    <w:rsid w:val="009657D9"/>
    <w:rsid w:val="009E72D2"/>
    <w:rsid w:val="00AA50EA"/>
    <w:rsid w:val="00AB0E56"/>
    <w:rsid w:val="00B27743"/>
    <w:rsid w:val="00B842C7"/>
    <w:rsid w:val="00B970E1"/>
    <w:rsid w:val="00BA3508"/>
    <w:rsid w:val="00BF4262"/>
    <w:rsid w:val="00C37FFE"/>
    <w:rsid w:val="00D2171B"/>
    <w:rsid w:val="00D76E38"/>
    <w:rsid w:val="00DB6897"/>
    <w:rsid w:val="00EB7F52"/>
    <w:rsid w:val="00ED7698"/>
    <w:rsid w:val="00EF4BEA"/>
    <w:rsid w:val="00F432D2"/>
    <w:rsid w:val="00F97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AE16D"/>
  <w15:docId w15:val="{748A9CA9-E68C-4565-AAF3-D73D8C4F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A20"/>
    <w:pPr>
      <w:ind w:left="720"/>
      <w:contextualSpacing/>
    </w:pPr>
  </w:style>
  <w:style w:type="paragraph" w:styleId="Header">
    <w:name w:val="header"/>
    <w:basedOn w:val="Normal"/>
    <w:link w:val="HeaderChar"/>
    <w:uiPriority w:val="99"/>
    <w:unhideWhenUsed/>
    <w:rsid w:val="00325A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5A20"/>
  </w:style>
  <w:style w:type="paragraph" w:styleId="Footer">
    <w:name w:val="footer"/>
    <w:basedOn w:val="Normal"/>
    <w:link w:val="FooterChar"/>
    <w:uiPriority w:val="99"/>
    <w:unhideWhenUsed/>
    <w:rsid w:val="00325A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5A20"/>
  </w:style>
  <w:style w:type="paragraph" w:styleId="BalloonText">
    <w:name w:val="Balloon Text"/>
    <w:basedOn w:val="Normal"/>
    <w:link w:val="BalloonTextChar"/>
    <w:uiPriority w:val="99"/>
    <w:semiHidden/>
    <w:unhideWhenUsed/>
    <w:rsid w:val="00325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A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1016</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Ninette Gatt</dc:creator>
  <cp:lastModifiedBy>Gabby Mallia</cp:lastModifiedBy>
  <cp:revision>5</cp:revision>
  <dcterms:created xsi:type="dcterms:W3CDTF">2018-03-07T08:00:00Z</dcterms:created>
  <dcterms:modified xsi:type="dcterms:W3CDTF">2025-05-22T19:41:00Z</dcterms:modified>
</cp:coreProperties>
</file>