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27311" w14:textId="77777777" w:rsidR="00386188" w:rsidRDefault="00000000">
      <w:pPr>
        <w:spacing w:after="0" w:line="360" w:lineRule="auto"/>
        <w:jc w:val="both"/>
        <w:rPr>
          <w:rFonts w:eastAsia="Times New Roman" w:cstheme="minorHAnsi"/>
          <w:b/>
          <w:bCs/>
          <w:color w:val="000000"/>
          <w:kern w:val="0"/>
          <w:lang w:eastAsia="mt-MT"/>
          <w14:ligatures w14:val="none"/>
        </w:rPr>
      </w:pPr>
      <w:r>
        <w:rPr>
          <w:rFonts w:eastAsia="Times New Roman" w:cstheme="minorHAnsi"/>
          <w:b/>
          <w:bCs/>
          <w:color w:val="000000"/>
          <w:kern w:val="0"/>
          <w:lang w:eastAsia="mt-MT"/>
          <w14:ligatures w14:val="none"/>
        </w:rPr>
        <w:t xml:space="preserve">TENDERER’S TECHNICAL OFFER </w:t>
      </w:r>
    </w:p>
    <w:p w14:paraId="39F52A2B" w14:textId="77777777" w:rsidR="00386188" w:rsidRDefault="00000000">
      <w:pPr>
        <w:spacing w:after="0" w:line="360" w:lineRule="auto"/>
        <w:jc w:val="both"/>
        <w:rPr>
          <w:rFonts w:eastAsia="Times New Roman" w:cstheme="minorHAnsi"/>
          <w:b/>
          <w:bCs/>
          <w:kern w:val="0"/>
          <w:sz w:val="32"/>
          <w:szCs w:val="32"/>
          <w:lang w:val="en-GB" w:eastAsia="mt-MT"/>
          <w14:ligatures w14:val="none"/>
        </w:rPr>
      </w:pPr>
      <w:r>
        <w:rPr>
          <w:rFonts w:eastAsia="Times New Roman" w:cstheme="minorHAnsi"/>
          <w:b/>
          <w:bCs/>
          <w:kern w:val="0"/>
          <w:sz w:val="32"/>
          <w:szCs w:val="32"/>
          <w:lang w:val="en-GB" w:eastAsia="mt-MT"/>
          <w14:ligatures w14:val="none"/>
        </w:rPr>
        <w:t>LOT 1</w:t>
      </w:r>
    </w:p>
    <w:p w14:paraId="0D5F890B" w14:textId="77777777" w:rsidR="00386188" w:rsidRDefault="00000000">
      <w:pPr>
        <w:spacing w:after="0" w:line="360" w:lineRule="auto"/>
        <w:jc w:val="both"/>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The Technical Offer shall constitute the following: </w:t>
      </w:r>
    </w:p>
    <w:p w14:paraId="2519212C" w14:textId="77777777" w:rsidR="00386188" w:rsidRDefault="00386188">
      <w:pPr>
        <w:spacing w:after="0" w:line="360" w:lineRule="auto"/>
        <w:jc w:val="both"/>
        <w:rPr>
          <w:rFonts w:eastAsia="Times New Roman" w:cstheme="minorHAnsi"/>
          <w:color w:val="000000"/>
          <w:kern w:val="0"/>
          <w:lang w:eastAsia="mt-MT"/>
          <w14:ligatures w14:val="none"/>
        </w:rPr>
      </w:pPr>
    </w:p>
    <w:p w14:paraId="501A54F9" w14:textId="77777777" w:rsidR="00386188" w:rsidRDefault="00386188">
      <w:pPr>
        <w:tabs>
          <w:tab w:val="left" w:pos="72"/>
        </w:tabs>
        <w:spacing w:line="360" w:lineRule="auto"/>
        <w:jc w:val="both"/>
        <w:rPr>
          <w:rFonts w:ascii="Trebuchet MS" w:hAnsi="Trebuchet MS"/>
          <w:color w:val="000000"/>
          <w:sz w:val="20"/>
          <w:szCs w:val="20"/>
        </w:rPr>
      </w:pPr>
    </w:p>
    <w:p w14:paraId="1D3AB2F2" w14:textId="77777777" w:rsidR="00386188" w:rsidRPr="0090505D" w:rsidRDefault="00000000">
      <w:pPr>
        <w:numPr>
          <w:ilvl w:val="0"/>
          <w:numId w:val="1"/>
        </w:numPr>
        <w:tabs>
          <w:tab w:val="left" w:pos="72"/>
        </w:tabs>
        <w:spacing w:after="0" w:line="360" w:lineRule="auto"/>
        <w:jc w:val="both"/>
        <w:rPr>
          <w:rFonts w:ascii="Trebuchet MS" w:hAnsi="Trebuchet MS"/>
          <w:color w:val="000000"/>
          <w:sz w:val="20"/>
          <w:szCs w:val="20"/>
        </w:rPr>
      </w:pPr>
      <w:r>
        <w:rPr>
          <w:rFonts w:ascii="Trebuchet MS" w:hAnsi="Trebuchet MS"/>
          <w:color w:val="000000"/>
          <w:sz w:val="20"/>
          <w:szCs w:val="20"/>
        </w:rPr>
        <w:t xml:space="preserve">Tender Technical Offer Declaration Form signed by the bidder </w:t>
      </w:r>
      <w:r>
        <w:rPr>
          <w:rFonts w:ascii="Trebuchet MS" w:hAnsi="Trebuchet MS" w:cs="Arial"/>
          <w:sz w:val="20"/>
          <w:szCs w:val="20"/>
          <w:vertAlign w:val="superscript"/>
          <w:lang w:val="en-GB"/>
        </w:rPr>
        <w:t>(Note 3)</w:t>
      </w:r>
      <w:r>
        <w:rPr>
          <w:rFonts w:ascii="Trebuchet MS" w:hAnsi="Trebuchet MS"/>
          <w:color w:val="000000"/>
          <w:sz w:val="20"/>
          <w:szCs w:val="20"/>
        </w:rPr>
        <w:t xml:space="preserve">. </w:t>
      </w:r>
      <w:r>
        <w:rPr>
          <w:rFonts w:ascii="Trebuchet MS" w:hAnsi="Trebuchet MS"/>
          <w:b/>
          <w:color w:val="000000"/>
          <w:sz w:val="20"/>
          <w:szCs w:val="20"/>
        </w:rPr>
        <w:t>(Note: Submission of an unsigned declaration form or a modified declaration form will automatically invalidate the tender bid).</w:t>
      </w:r>
    </w:p>
    <w:p w14:paraId="77396A6A" w14:textId="6EC21DD0" w:rsidR="0090505D" w:rsidRPr="0090505D" w:rsidRDefault="0090505D" w:rsidP="0090505D">
      <w:pPr>
        <w:numPr>
          <w:ilvl w:val="0"/>
          <w:numId w:val="1"/>
        </w:numPr>
        <w:tabs>
          <w:tab w:val="left" w:pos="72"/>
        </w:tabs>
        <w:spacing w:after="0" w:line="360" w:lineRule="auto"/>
        <w:jc w:val="both"/>
        <w:rPr>
          <w:rFonts w:ascii="Trebuchet MS" w:hAnsi="Trebuchet MS"/>
          <w:color w:val="000000"/>
          <w:sz w:val="20"/>
          <w:szCs w:val="20"/>
        </w:rPr>
      </w:pPr>
      <w:r>
        <w:rPr>
          <w:rFonts w:ascii="Trebuchet MS" w:hAnsi="Trebuchet MS"/>
          <w:b/>
          <w:color w:val="000000"/>
          <w:sz w:val="20"/>
          <w:szCs w:val="20"/>
          <w:lang w:val="en-GB"/>
        </w:rPr>
        <w:t xml:space="preserve">Declaration of Availability of </w:t>
      </w:r>
      <w:r w:rsidRPr="0090505D">
        <w:rPr>
          <w:rFonts w:ascii="Trebuchet MS" w:hAnsi="Trebuchet MS"/>
          <w:b/>
          <w:color w:val="000000"/>
          <w:sz w:val="20"/>
          <w:szCs w:val="20"/>
          <w:lang w:val="en-GB"/>
        </w:rPr>
        <w:t>after sales service and spare parts</w:t>
      </w:r>
    </w:p>
    <w:p w14:paraId="5426721D" w14:textId="12D8BA06" w:rsidR="0090505D" w:rsidRPr="0090505D" w:rsidRDefault="0090505D">
      <w:pPr>
        <w:numPr>
          <w:ilvl w:val="0"/>
          <w:numId w:val="1"/>
        </w:numPr>
        <w:tabs>
          <w:tab w:val="left" w:pos="72"/>
        </w:tabs>
        <w:spacing w:after="0" w:line="360" w:lineRule="auto"/>
        <w:jc w:val="both"/>
        <w:rPr>
          <w:rFonts w:ascii="Trebuchet MS" w:hAnsi="Trebuchet MS"/>
          <w:b/>
          <w:bCs/>
          <w:color w:val="000000"/>
          <w:sz w:val="20"/>
          <w:szCs w:val="20"/>
        </w:rPr>
      </w:pPr>
      <w:r w:rsidRPr="0090505D">
        <w:rPr>
          <w:rFonts w:ascii="Trebuchet MS" w:hAnsi="Trebuchet MS"/>
          <w:b/>
          <w:bCs/>
          <w:color w:val="000000"/>
          <w:sz w:val="20"/>
          <w:szCs w:val="20"/>
        </w:rPr>
        <w:t>Guarantee against corrosion and equipment guarantee.</w:t>
      </w:r>
    </w:p>
    <w:p w14:paraId="7B1EAC2D" w14:textId="77777777" w:rsidR="0090505D" w:rsidRPr="0090505D" w:rsidRDefault="0090505D" w:rsidP="0090505D">
      <w:pPr>
        <w:spacing w:after="0" w:line="240" w:lineRule="auto"/>
        <w:jc w:val="both"/>
        <w:rPr>
          <w:rFonts w:ascii="Arial" w:eastAsia="Times New Roman" w:hAnsi="Arial" w:cs="Arial"/>
          <w:b/>
          <w:bCs/>
          <w:kern w:val="0"/>
          <w:sz w:val="20"/>
          <w:szCs w:val="20"/>
          <w:lang w:eastAsia="mt-MT"/>
          <w14:ligatures w14:val="none"/>
        </w:rPr>
      </w:pPr>
    </w:p>
    <w:p w14:paraId="6FEFA343" w14:textId="77777777" w:rsidR="00386188" w:rsidRDefault="00386188">
      <w:pPr>
        <w:spacing w:after="0" w:line="360" w:lineRule="auto"/>
        <w:jc w:val="both"/>
        <w:rPr>
          <w:rFonts w:cstheme="minorHAnsi"/>
        </w:rPr>
      </w:pPr>
    </w:p>
    <w:p w14:paraId="575727C4" w14:textId="77777777" w:rsidR="00386188" w:rsidRDefault="00386188">
      <w:pPr>
        <w:spacing w:after="0" w:line="360" w:lineRule="auto"/>
        <w:jc w:val="both"/>
        <w:rPr>
          <w:rFonts w:cstheme="minorHAnsi"/>
        </w:rPr>
      </w:pPr>
    </w:p>
    <w:p w14:paraId="459D6FBB" w14:textId="77777777" w:rsidR="00386188" w:rsidRDefault="00386188">
      <w:pPr>
        <w:spacing w:after="0" w:line="360" w:lineRule="auto"/>
        <w:jc w:val="both"/>
        <w:rPr>
          <w:rFonts w:cstheme="minorHAnsi"/>
        </w:rPr>
      </w:pPr>
    </w:p>
    <w:p w14:paraId="0A2E5358" w14:textId="77777777" w:rsidR="0090505D" w:rsidRDefault="0090505D">
      <w:pPr>
        <w:spacing w:after="0" w:line="360" w:lineRule="auto"/>
        <w:jc w:val="both"/>
        <w:rPr>
          <w:rFonts w:cstheme="minorHAnsi"/>
        </w:rPr>
      </w:pPr>
    </w:p>
    <w:p w14:paraId="6A1426A0" w14:textId="77777777" w:rsidR="0090505D" w:rsidRDefault="0090505D">
      <w:pPr>
        <w:spacing w:after="0" w:line="360" w:lineRule="auto"/>
        <w:jc w:val="both"/>
        <w:rPr>
          <w:rFonts w:cstheme="minorHAnsi"/>
        </w:rPr>
      </w:pPr>
    </w:p>
    <w:p w14:paraId="783673AD" w14:textId="77777777" w:rsidR="0090505D" w:rsidRDefault="0090505D">
      <w:pPr>
        <w:spacing w:after="0" w:line="360" w:lineRule="auto"/>
        <w:jc w:val="both"/>
        <w:rPr>
          <w:rFonts w:cstheme="minorHAnsi"/>
        </w:rPr>
      </w:pPr>
    </w:p>
    <w:p w14:paraId="21644FEB" w14:textId="77777777" w:rsidR="0090505D" w:rsidRDefault="0090505D">
      <w:pPr>
        <w:spacing w:after="0" w:line="360" w:lineRule="auto"/>
        <w:jc w:val="both"/>
        <w:rPr>
          <w:rFonts w:cstheme="minorHAnsi"/>
        </w:rPr>
      </w:pPr>
    </w:p>
    <w:p w14:paraId="5220E014" w14:textId="77777777" w:rsidR="0090505D" w:rsidRDefault="0090505D">
      <w:pPr>
        <w:spacing w:after="0" w:line="360" w:lineRule="auto"/>
        <w:jc w:val="both"/>
        <w:rPr>
          <w:rFonts w:cstheme="minorHAnsi"/>
        </w:rPr>
      </w:pPr>
    </w:p>
    <w:p w14:paraId="2A8EFA1D" w14:textId="77777777" w:rsidR="0090505D" w:rsidRDefault="0090505D">
      <w:pPr>
        <w:spacing w:after="0" w:line="360" w:lineRule="auto"/>
        <w:jc w:val="both"/>
        <w:rPr>
          <w:rFonts w:cstheme="minorHAnsi"/>
        </w:rPr>
      </w:pPr>
    </w:p>
    <w:p w14:paraId="78BAF529" w14:textId="77777777" w:rsidR="0090505D" w:rsidRDefault="0090505D">
      <w:pPr>
        <w:spacing w:after="0" w:line="360" w:lineRule="auto"/>
        <w:jc w:val="both"/>
        <w:rPr>
          <w:rFonts w:cstheme="minorHAnsi"/>
        </w:rPr>
      </w:pPr>
    </w:p>
    <w:p w14:paraId="65763B85" w14:textId="77777777" w:rsidR="0090505D" w:rsidRDefault="0090505D">
      <w:pPr>
        <w:spacing w:after="0" w:line="360" w:lineRule="auto"/>
        <w:jc w:val="both"/>
        <w:rPr>
          <w:rFonts w:cstheme="minorHAnsi"/>
        </w:rPr>
      </w:pPr>
    </w:p>
    <w:p w14:paraId="4DCC5728" w14:textId="77777777" w:rsidR="0090505D" w:rsidRDefault="0090505D">
      <w:pPr>
        <w:spacing w:after="0" w:line="360" w:lineRule="auto"/>
        <w:jc w:val="both"/>
        <w:rPr>
          <w:rFonts w:cstheme="minorHAnsi"/>
        </w:rPr>
      </w:pPr>
    </w:p>
    <w:p w14:paraId="19A01ED0" w14:textId="77777777" w:rsidR="0090505D" w:rsidRDefault="0090505D">
      <w:pPr>
        <w:spacing w:after="0" w:line="360" w:lineRule="auto"/>
        <w:jc w:val="both"/>
        <w:rPr>
          <w:rFonts w:cstheme="minorHAnsi"/>
        </w:rPr>
      </w:pPr>
    </w:p>
    <w:p w14:paraId="3648E789" w14:textId="77777777" w:rsidR="0090505D" w:rsidRDefault="0090505D">
      <w:pPr>
        <w:spacing w:after="0" w:line="360" w:lineRule="auto"/>
        <w:jc w:val="both"/>
        <w:rPr>
          <w:rFonts w:cstheme="minorHAnsi"/>
        </w:rPr>
      </w:pPr>
    </w:p>
    <w:p w14:paraId="3405BEC5" w14:textId="77777777" w:rsidR="0090505D" w:rsidRDefault="0090505D">
      <w:pPr>
        <w:spacing w:after="0" w:line="360" w:lineRule="auto"/>
        <w:jc w:val="both"/>
        <w:rPr>
          <w:rFonts w:cstheme="minorHAnsi"/>
        </w:rPr>
      </w:pPr>
    </w:p>
    <w:p w14:paraId="1943D0E6" w14:textId="77777777" w:rsidR="0090505D" w:rsidRDefault="0090505D">
      <w:pPr>
        <w:spacing w:after="0" w:line="360" w:lineRule="auto"/>
        <w:jc w:val="both"/>
        <w:rPr>
          <w:rFonts w:cstheme="minorHAnsi"/>
        </w:rPr>
      </w:pPr>
    </w:p>
    <w:p w14:paraId="140D4050" w14:textId="77777777" w:rsidR="0090505D" w:rsidRDefault="0090505D">
      <w:pPr>
        <w:spacing w:after="0" w:line="360" w:lineRule="auto"/>
        <w:jc w:val="both"/>
        <w:rPr>
          <w:rFonts w:cstheme="minorHAnsi"/>
        </w:rPr>
      </w:pPr>
    </w:p>
    <w:p w14:paraId="63C6D0F7" w14:textId="77777777" w:rsidR="0090505D" w:rsidRDefault="0090505D">
      <w:pPr>
        <w:spacing w:after="0" w:line="360" w:lineRule="auto"/>
        <w:jc w:val="both"/>
        <w:rPr>
          <w:rFonts w:cstheme="minorHAnsi"/>
        </w:rPr>
      </w:pPr>
    </w:p>
    <w:p w14:paraId="3734EC79" w14:textId="77777777" w:rsidR="0090505D" w:rsidRDefault="0090505D">
      <w:pPr>
        <w:spacing w:after="0" w:line="360" w:lineRule="auto"/>
        <w:jc w:val="both"/>
        <w:rPr>
          <w:rFonts w:cstheme="minorHAnsi"/>
        </w:rPr>
      </w:pPr>
    </w:p>
    <w:p w14:paraId="70DF9B28" w14:textId="77777777" w:rsidR="0090505D" w:rsidRDefault="0090505D">
      <w:pPr>
        <w:spacing w:after="0" w:line="360" w:lineRule="auto"/>
        <w:jc w:val="both"/>
        <w:rPr>
          <w:rFonts w:cstheme="minorHAnsi"/>
        </w:rPr>
      </w:pPr>
    </w:p>
    <w:p w14:paraId="18E343BD" w14:textId="77777777" w:rsidR="0090505D" w:rsidRDefault="0090505D">
      <w:pPr>
        <w:spacing w:after="0" w:line="360" w:lineRule="auto"/>
        <w:jc w:val="both"/>
        <w:rPr>
          <w:rFonts w:cstheme="minorHAnsi"/>
        </w:rPr>
      </w:pPr>
    </w:p>
    <w:p w14:paraId="62225E19" w14:textId="77777777" w:rsidR="0090505D" w:rsidRDefault="0090505D">
      <w:pPr>
        <w:spacing w:after="0" w:line="360" w:lineRule="auto"/>
        <w:jc w:val="both"/>
        <w:rPr>
          <w:rFonts w:cstheme="minorHAnsi"/>
        </w:rPr>
      </w:pPr>
    </w:p>
    <w:p w14:paraId="77038010" w14:textId="77777777" w:rsidR="0090505D" w:rsidRDefault="0090505D">
      <w:pPr>
        <w:spacing w:after="0" w:line="360" w:lineRule="auto"/>
        <w:jc w:val="both"/>
        <w:rPr>
          <w:rFonts w:cstheme="minorHAnsi"/>
        </w:rPr>
      </w:pPr>
    </w:p>
    <w:p w14:paraId="418D07D1" w14:textId="77777777" w:rsidR="0090505D" w:rsidRDefault="0090505D">
      <w:pPr>
        <w:spacing w:after="0" w:line="360" w:lineRule="auto"/>
        <w:jc w:val="both"/>
        <w:rPr>
          <w:rFonts w:cstheme="minorHAnsi"/>
        </w:rPr>
      </w:pPr>
    </w:p>
    <w:p w14:paraId="569FF8D5" w14:textId="77777777" w:rsidR="0090505D" w:rsidRDefault="0090505D">
      <w:pPr>
        <w:spacing w:after="0" w:line="360" w:lineRule="auto"/>
        <w:jc w:val="both"/>
        <w:rPr>
          <w:rFonts w:cstheme="minorHAnsi"/>
        </w:rPr>
      </w:pPr>
    </w:p>
    <w:p w14:paraId="43D4377E" w14:textId="5213E5FF" w:rsidR="00386188" w:rsidRPr="0090505D" w:rsidRDefault="0090505D" w:rsidP="0090505D">
      <w:pPr>
        <w:pStyle w:val="ListParagraph"/>
        <w:numPr>
          <w:ilvl w:val="0"/>
          <w:numId w:val="2"/>
        </w:numPr>
        <w:spacing w:line="360" w:lineRule="auto"/>
        <w:rPr>
          <w:rFonts w:cstheme="minorHAnsi"/>
          <w:lang w:eastAsia="mt-MT"/>
        </w:rPr>
      </w:pPr>
      <w:r>
        <w:rPr>
          <w:rFonts w:cstheme="minorHAnsi"/>
          <w:b/>
          <w:bCs/>
          <w:color w:val="000000"/>
          <w:lang w:eastAsia="mt-MT"/>
        </w:rPr>
        <w:t xml:space="preserve">  </w:t>
      </w:r>
      <w:r w:rsidR="00000000" w:rsidRPr="0090505D">
        <w:rPr>
          <w:rFonts w:cstheme="minorHAnsi"/>
          <w:b/>
          <w:bCs/>
          <w:color w:val="000000"/>
          <w:lang w:eastAsia="mt-MT"/>
        </w:rPr>
        <w:t xml:space="preserve">Technical Offer Declaration: </w:t>
      </w:r>
    </w:p>
    <w:p w14:paraId="3F61BF74" w14:textId="77777777" w:rsidR="00386188" w:rsidRDefault="00000000">
      <w:pPr>
        <w:spacing w:after="0" w:line="360" w:lineRule="auto"/>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I / We declare that as part of our technical offer, we confirm that the materials and equipment that </w:t>
      </w:r>
    </w:p>
    <w:p w14:paraId="23FAA773" w14:textId="77777777" w:rsidR="00386188" w:rsidRDefault="00000000">
      <w:pPr>
        <w:spacing w:after="0" w:line="360" w:lineRule="auto"/>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will be ordered and or purchases will be in accordance with the Technical Specifications (Section 4 </w:t>
      </w:r>
    </w:p>
    <w:p w14:paraId="61F6A63D" w14:textId="77777777" w:rsidR="00386188" w:rsidRDefault="00000000">
      <w:pPr>
        <w:spacing w:after="0" w:line="360" w:lineRule="auto"/>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of the Tender Document) and as detailed in the Bill of Quantities and that the works will be carried </w:t>
      </w:r>
    </w:p>
    <w:p w14:paraId="4E546C98" w14:textId="77777777" w:rsidR="00386188" w:rsidRDefault="00000000">
      <w:pPr>
        <w:spacing w:after="0" w:line="360" w:lineRule="auto"/>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out in accordance with the approved restoration method statement. </w:t>
      </w:r>
    </w:p>
    <w:p w14:paraId="17D6D56B" w14:textId="77777777" w:rsidR="00386188" w:rsidRDefault="00000000">
      <w:pPr>
        <w:spacing w:after="0" w:line="360" w:lineRule="auto"/>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I/We confirm that we will submit all literature that may be requested by the Contracting Authority </w:t>
      </w:r>
    </w:p>
    <w:p w14:paraId="27C62750" w14:textId="77777777" w:rsidR="00386188" w:rsidRDefault="00000000">
      <w:pPr>
        <w:spacing w:after="0" w:line="360" w:lineRule="auto"/>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for its approval prior to ordering and/or purchasing materials and equipment. I/We hereby confirm </w:t>
      </w:r>
    </w:p>
    <w:p w14:paraId="77DEFFCD" w14:textId="77777777" w:rsidR="00386188" w:rsidRDefault="00000000">
      <w:pPr>
        <w:spacing w:after="0" w:line="360" w:lineRule="auto"/>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that we will submit samples that may be requested by the Contracting Authority for materials and/or </w:t>
      </w:r>
    </w:p>
    <w:p w14:paraId="41085036" w14:textId="77777777" w:rsidR="00386188" w:rsidRDefault="00000000">
      <w:pPr>
        <w:spacing w:after="0" w:line="360" w:lineRule="auto"/>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equipment, for approval of the Contracting Authority prior to ordering and/or purchasing material </w:t>
      </w:r>
    </w:p>
    <w:p w14:paraId="76FA0174" w14:textId="77777777" w:rsidR="00386188" w:rsidRDefault="00000000">
      <w:pPr>
        <w:spacing w:after="0" w:line="360" w:lineRule="auto"/>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and/or equipment. </w:t>
      </w:r>
    </w:p>
    <w:p w14:paraId="7016B72C" w14:textId="77777777" w:rsidR="00386188" w:rsidRDefault="00000000">
      <w:pPr>
        <w:spacing w:after="0" w:line="360" w:lineRule="auto"/>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Name of Tenderer / Company: ............................................................ </w:t>
      </w:r>
    </w:p>
    <w:p w14:paraId="327E12E3" w14:textId="77777777" w:rsidR="00386188" w:rsidRDefault="00000000">
      <w:pPr>
        <w:spacing w:after="0" w:line="360" w:lineRule="auto"/>
        <w:rPr>
          <w:rFonts w:eastAsia="Times New Roman" w:cstheme="minorHAnsi"/>
          <w:kern w:val="0"/>
          <w:lang w:eastAsia="mt-MT"/>
          <w14:ligatures w14:val="none"/>
        </w:rPr>
      </w:pPr>
      <w:r>
        <w:rPr>
          <w:rFonts w:eastAsia="Times New Roman" w:cstheme="minorHAnsi"/>
          <w:color w:val="000000"/>
          <w:kern w:val="0"/>
          <w:lang w:eastAsia="mt-MT"/>
          <w14:ligatures w14:val="none"/>
        </w:rPr>
        <w:t xml:space="preserve">Signature:................................................... Date:........................... </w:t>
      </w:r>
    </w:p>
    <w:p w14:paraId="29A76AB4" w14:textId="77777777" w:rsidR="00386188" w:rsidRDefault="00000000">
      <w:pPr>
        <w:spacing w:after="0" w:line="360" w:lineRule="auto"/>
        <w:jc w:val="both"/>
        <w:rPr>
          <w:rFonts w:eastAsia="Times New Roman" w:cstheme="minorHAnsi"/>
          <w:i/>
          <w:iCs/>
          <w:color w:val="000000"/>
          <w:kern w:val="0"/>
          <w:lang w:eastAsia="mt-MT"/>
          <w14:ligatures w14:val="none"/>
        </w:rPr>
      </w:pPr>
      <w:r>
        <w:rPr>
          <w:rFonts w:eastAsia="Times New Roman" w:cstheme="minorHAnsi"/>
          <w:color w:val="000000"/>
          <w:kern w:val="0"/>
          <w:lang w:eastAsia="mt-MT"/>
          <w14:ligatures w14:val="none"/>
        </w:rPr>
        <w:t>(</w:t>
      </w:r>
      <w:r>
        <w:rPr>
          <w:rFonts w:eastAsia="Times New Roman" w:cstheme="minorHAnsi"/>
          <w:i/>
          <w:iCs/>
          <w:color w:val="000000"/>
          <w:kern w:val="0"/>
          <w:lang w:eastAsia="mt-MT"/>
          <w14:ligatures w14:val="none"/>
        </w:rPr>
        <w:t>the person or persons authorised to sign on behalf of the tenderer</w:t>
      </w:r>
    </w:p>
    <w:p w14:paraId="46C6CDD1" w14:textId="77777777" w:rsidR="0090505D" w:rsidRDefault="0090505D">
      <w:pPr>
        <w:spacing w:after="0" w:line="360" w:lineRule="auto"/>
        <w:jc w:val="both"/>
        <w:rPr>
          <w:rFonts w:eastAsia="Times New Roman" w:cstheme="minorHAnsi"/>
          <w:i/>
          <w:iCs/>
          <w:color w:val="000000"/>
          <w:kern w:val="0"/>
          <w:lang w:eastAsia="mt-MT"/>
          <w14:ligatures w14:val="none"/>
        </w:rPr>
      </w:pPr>
    </w:p>
    <w:p w14:paraId="514FF8A9" w14:textId="77777777" w:rsidR="0090505D" w:rsidRDefault="0090505D">
      <w:pPr>
        <w:spacing w:after="0" w:line="360" w:lineRule="auto"/>
        <w:jc w:val="both"/>
        <w:rPr>
          <w:rFonts w:eastAsia="Times New Roman" w:cstheme="minorHAnsi"/>
          <w:i/>
          <w:iCs/>
          <w:color w:val="000000"/>
          <w:kern w:val="0"/>
          <w:lang w:eastAsia="mt-MT"/>
          <w14:ligatures w14:val="none"/>
        </w:rPr>
      </w:pPr>
    </w:p>
    <w:p w14:paraId="0EF3A469" w14:textId="77777777" w:rsidR="0090505D" w:rsidRDefault="0090505D">
      <w:pPr>
        <w:spacing w:after="0" w:line="360" w:lineRule="auto"/>
        <w:jc w:val="both"/>
        <w:rPr>
          <w:rFonts w:eastAsia="Times New Roman" w:cstheme="minorHAnsi"/>
          <w:i/>
          <w:iCs/>
          <w:color w:val="000000"/>
          <w:kern w:val="0"/>
          <w:lang w:eastAsia="mt-MT"/>
          <w14:ligatures w14:val="none"/>
        </w:rPr>
      </w:pPr>
    </w:p>
    <w:p w14:paraId="247871C6" w14:textId="77777777" w:rsidR="0090505D" w:rsidRDefault="0090505D">
      <w:pPr>
        <w:spacing w:after="0" w:line="360" w:lineRule="auto"/>
        <w:jc w:val="both"/>
        <w:rPr>
          <w:rFonts w:eastAsia="Times New Roman" w:cstheme="minorHAnsi"/>
          <w:i/>
          <w:iCs/>
          <w:color w:val="000000"/>
          <w:kern w:val="0"/>
          <w:lang w:eastAsia="mt-MT"/>
          <w14:ligatures w14:val="none"/>
        </w:rPr>
      </w:pPr>
    </w:p>
    <w:p w14:paraId="24B1D440" w14:textId="77777777" w:rsidR="0090505D" w:rsidRDefault="0090505D">
      <w:pPr>
        <w:spacing w:after="0" w:line="360" w:lineRule="auto"/>
        <w:jc w:val="both"/>
        <w:rPr>
          <w:rFonts w:eastAsia="Times New Roman" w:cstheme="minorHAnsi"/>
          <w:i/>
          <w:iCs/>
          <w:color w:val="000000"/>
          <w:kern w:val="0"/>
          <w:lang w:eastAsia="mt-MT"/>
          <w14:ligatures w14:val="none"/>
        </w:rPr>
      </w:pPr>
    </w:p>
    <w:p w14:paraId="0ADBF3A5" w14:textId="77777777" w:rsidR="0090505D" w:rsidRDefault="0090505D">
      <w:pPr>
        <w:spacing w:after="0" w:line="360" w:lineRule="auto"/>
        <w:jc w:val="both"/>
        <w:rPr>
          <w:rFonts w:eastAsia="Times New Roman" w:cstheme="minorHAnsi"/>
          <w:i/>
          <w:iCs/>
          <w:color w:val="000000"/>
          <w:kern w:val="0"/>
          <w:lang w:eastAsia="mt-MT"/>
          <w14:ligatures w14:val="none"/>
        </w:rPr>
      </w:pPr>
    </w:p>
    <w:p w14:paraId="3CB71623" w14:textId="77777777" w:rsidR="0090505D" w:rsidRDefault="0090505D">
      <w:pPr>
        <w:spacing w:after="0" w:line="360" w:lineRule="auto"/>
        <w:jc w:val="both"/>
        <w:rPr>
          <w:rFonts w:eastAsia="Times New Roman" w:cstheme="minorHAnsi"/>
          <w:i/>
          <w:iCs/>
          <w:color w:val="000000"/>
          <w:kern w:val="0"/>
          <w:lang w:eastAsia="mt-MT"/>
          <w14:ligatures w14:val="none"/>
        </w:rPr>
      </w:pPr>
    </w:p>
    <w:p w14:paraId="614BB6DE" w14:textId="77777777" w:rsidR="0090505D" w:rsidRDefault="0090505D">
      <w:pPr>
        <w:spacing w:after="0" w:line="360" w:lineRule="auto"/>
        <w:jc w:val="both"/>
        <w:rPr>
          <w:rFonts w:eastAsia="Times New Roman" w:cstheme="minorHAnsi"/>
          <w:i/>
          <w:iCs/>
          <w:color w:val="000000"/>
          <w:kern w:val="0"/>
          <w:lang w:eastAsia="mt-MT"/>
          <w14:ligatures w14:val="none"/>
        </w:rPr>
      </w:pPr>
    </w:p>
    <w:p w14:paraId="6AF88CFB" w14:textId="77777777" w:rsidR="0090505D" w:rsidRDefault="0090505D">
      <w:pPr>
        <w:spacing w:after="0" w:line="360" w:lineRule="auto"/>
        <w:jc w:val="both"/>
        <w:rPr>
          <w:rFonts w:eastAsia="Times New Roman" w:cstheme="minorHAnsi"/>
          <w:i/>
          <w:iCs/>
          <w:color w:val="000000"/>
          <w:kern w:val="0"/>
          <w:lang w:eastAsia="mt-MT"/>
          <w14:ligatures w14:val="none"/>
        </w:rPr>
      </w:pPr>
    </w:p>
    <w:p w14:paraId="3578859E" w14:textId="77777777" w:rsidR="0090505D" w:rsidRDefault="0090505D">
      <w:pPr>
        <w:spacing w:after="0" w:line="360" w:lineRule="auto"/>
        <w:jc w:val="both"/>
        <w:rPr>
          <w:rFonts w:eastAsia="Times New Roman" w:cstheme="minorHAnsi"/>
          <w:i/>
          <w:iCs/>
          <w:color w:val="000000"/>
          <w:kern w:val="0"/>
          <w:lang w:eastAsia="mt-MT"/>
          <w14:ligatures w14:val="none"/>
        </w:rPr>
      </w:pPr>
    </w:p>
    <w:p w14:paraId="12B53F2A" w14:textId="77777777" w:rsidR="0090505D" w:rsidRDefault="0090505D">
      <w:pPr>
        <w:spacing w:after="0" w:line="360" w:lineRule="auto"/>
        <w:jc w:val="both"/>
        <w:rPr>
          <w:rFonts w:eastAsia="Times New Roman" w:cstheme="minorHAnsi"/>
          <w:i/>
          <w:iCs/>
          <w:color w:val="000000"/>
          <w:kern w:val="0"/>
          <w:lang w:eastAsia="mt-MT"/>
          <w14:ligatures w14:val="none"/>
        </w:rPr>
      </w:pPr>
    </w:p>
    <w:p w14:paraId="45C8219F" w14:textId="77777777" w:rsidR="0090505D" w:rsidRDefault="0090505D">
      <w:pPr>
        <w:spacing w:after="0" w:line="360" w:lineRule="auto"/>
        <w:jc w:val="both"/>
        <w:rPr>
          <w:rFonts w:eastAsia="Times New Roman" w:cstheme="minorHAnsi"/>
          <w:i/>
          <w:iCs/>
          <w:color w:val="000000"/>
          <w:kern w:val="0"/>
          <w:lang w:eastAsia="mt-MT"/>
          <w14:ligatures w14:val="none"/>
        </w:rPr>
      </w:pPr>
    </w:p>
    <w:p w14:paraId="1241EC04" w14:textId="77777777" w:rsidR="0090505D" w:rsidRDefault="0090505D">
      <w:pPr>
        <w:spacing w:after="0" w:line="360" w:lineRule="auto"/>
        <w:jc w:val="both"/>
        <w:rPr>
          <w:rFonts w:eastAsia="Times New Roman" w:cstheme="minorHAnsi"/>
          <w:i/>
          <w:iCs/>
          <w:color w:val="000000"/>
          <w:kern w:val="0"/>
          <w:lang w:eastAsia="mt-MT"/>
          <w14:ligatures w14:val="none"/>
        </w:rPr>
      </w:pPr>
    </w:p>
    <w:p w14:paraId="00FA39B8" w14:textId="77777777" w:rsidR="0090505D" w:rsidRDefault="0090505D">
      <w:pPr>
        <w:spacing w:after="0" w:line="360" w:lineRule="auto"/>
        <w:jc w:val="both"/>
        <w:rPr>
          <w:rFonts w:eastAsia="Times New Roman" w:cstheme="minorHAnsi"/>
          <w:i/>
          <w:iCs/>
          <w:color w:val="000000"/>
          <w:kern w:val="0"/>
          <w:lang w:eastAsia="mt-MT"/>
          <w14:ligatures w14:val="none"/>
        </w:rPr>
      </w:pPr>
    </w:p>
    <w:p w14:paraId="79401AC1" w14:textId="77777777" w:rsidR="0090505D" w:rsidRDefault="0090505D">
      <w:pPr>
        <w:spacing w:after="0" w:line="360" w:lineRule="auto"/>
        <w:jc w:val="both"/>
        <w:rPr>
          <w:rFonts w:eastAsia="Times New Roman" w:cstheme="minorHAnsi"/>
          <w:i/>
          <w:iCs/>
          <w:color w:val="000000"/>
          <w:kern w:val="0"/>
          <w:lang w:eastAsia="mt-MT"/>
          <w14:ligatures w14:val="none"/>
        </w:rPr>
      </w:pPr>
    </w:p>
    <w:p w14:paraId="1DDDF6EB" w14:textId="77777777" w:rsidR="0090505D" w:rsidRDefault="0090505D">
      <w:pPr>
        <w:spacing w:after="0" w:line="360" w:lineRule="auto"/>
        <w:jc w:val="both"/>
        <w:rPr>
          <w:rFonts w:eastAsia="Times New Roman" w:cstheme="minorHAnsi"/>
          <w:i/>
          <w:iCs/>
          <w:color w:val="000000"/>
          <w:kern w:val="0"/>
          <w:lang w:eastAsia="mt-MT"/>
          <w14:ligatures w14:val="none"/>
        </w:rPr>
      </w:pPr>
    </w:p>
    <w:p w14:paraId="741B9FAA" w14:textId="77777777" w:rsidR="0090505D" w:rsidRDefault="0090505D">
      <w:pPr>
        <w:spacing w:after="0" w:line="360" w:lineRule="auto"/>
        <w:jc w:val="both"/>
        <w:rPr>
          <w:rFonts w:eastAsia="Times New Roman" w:cstheme="minorHAnsi"/>
          <w:i/>
          <w:iCs/>
          <w:color w:val="000000"/>
          <w:kern w:val="0"/>
          <w:lang w:eastAsia="mt-MT"/>
          <w14:ligatures w14:val="none"/>
        </w:rPr>
      </w:pPr>
    </w:p>
    <w:p w14:paraId="5CF25E03" w14:textId="77777777" w:rsidR="0090505D" w:rsidRDefault="0090505D">
      <w:pPr>
        <w:spacing w:after="0" w:line="360" w:lineRule="auto"/>
        <w:jc w:val="both"/>
        <w:rPr>
          <w:rFonts w:eastAsia="Times New Roman" w:cstheme="minorHAnsi"/>
          <w:i/>
          <w:iCs/>
          <w:color w:val="000000"/>
          <w:kern w:val="0"/>
          <w:lang w:eastAsia="mt-MT"/>
          <w14:ligatures w14:val="none"/>
        </w:rPr>
      </w:pPr>
    </w:p>
    <w:p w14:paraId="6C9CE755" w14:textId="77777777" w:rsidR="0090505D" w:rsidRDefault="0090505D">
      <w:pPr>
        <w:spacing w:after="0" w:line="360" w:lineRule="auto"/>
        <w:jc w:val="both"/>
        <w:rPr>
          <w:rFonts w:eastAsia="Times New Roman" w:cstheme="minorHAnsi"/>
          <w:i/>
          <w:iCs/>
          <w:color w:val="000000"/>
          <w:kern w:val="0"/>
          <w:lang w:eastAsia="mt-MT"/>
          <w14:ligatures w14:val="none"/>
        </w:rPr>
      </w:pPr>
    </w:p>
    <w:tbl>
      <w:tblPr>
        <w:tblW w:w="9220" w:type="dxa"/>
        <w:tblLook w:val="04A0" w:firstRow="1" w:lastRow="0" w:firstColumn="1" w:lastColumn="0" w:noHBand="0" w:noVBand="1"/>
      </w:tblPr>
      <w:tblGrid>
        <w:gridCol w:w="7750"/>
        <w:gridCol w:w="1470"/>
      </w:tblGrid>
      <w:tr w:rsidR="0090505D" w:rsidRPr="0090505D" w14:paraId="41F9758D" w14:textId="77777777" w:rsidTr="0090505D">
        <w:trPr>
          <w:trHeight w:val="315"/>
        </w:trPr>
        <w:tc>
          <w:tcPr>
            <w:tcW w:w="9220" w:type="dxa"/>
            <w:gridSpan w:val="2"/>
            <w:tcBorders>
              <w:top w:val="single" w:sz="8" w:space="0" w:color="auto"/>
              <w:left w:val="single" w:sz="8" w:space="0" w:color="auto"/>
              <w:bottom w:val="single" w:sz="8" w:space="0" w:color="auto"/>
              <w:right w:val="nil"/>
            </w:tcBorders>
            <w:shd w:val="clear" w:color="auto" w:fill="auto"/>
            <w:noWrap/>
            <w:vAlign w:val="bottom"/>
            <w:hideMark/>
          </w:tcPr>
          <w:p w14:paraId="615CD8E3" w14:textId="742061E0" w:rsidR="0090505D" w:rsidRPr="0090505D" w:rsidRDefault="0090505D" w:rsidP="00E53DD4">
            <w:pPr>
              <w:spacing w:after="0" w:line="240" w:lineRule="auto"/>
              <w:jc w:val="center"/>
              <w:rPr>
                <w:rFonts w:ascii="Arial" w:eastAsia="Times New Roman" w:hAnsi="Arial" w:cs="Arial"/>
                <w:b/>
                <w:bCs/>
                <w:kern w:val="0"/>
                <w:sz w:val="20"/>
                <w:szCs w:val="20"/>
                <w:lang w:eastAsia="mt-MT"/>
                <w14:ligatures w14:val="none"/>
              </w:rPr>
            </w:pPr>
            <w:r>
              <w:rPr>
                <w:rFonts w:ascii="Arial" w:eastAsia="Times New Roman" w:hAnsi="Arial" w:cs="Arial"/>
                <w:b/>
                <w:bCs/>
                <w:kern w:val="0"/>
                <w:sz w:val="20"/>
                <w:szCs w:val="20"/>
                <w:lang w:val="en-GB" w:eastAsia="mt-MT"/>
                <w14:ligatures w14:val="none"/>
              </w:rPr>
              <w:lastRenderedPageBreak/>
              <w:t xml:space="preserve">B.      </w:t>
            </w:r>
            <w:r w:rsidRPr="0090505D">
              <w:rPr>
                <w:rFonts w:ascii="Arial" w:eastAsia="Times New Roman" w:hAnsi="Arial" w:cs="Arial"/>
                <w:b/>
                <w:bCs/>
                <w:kern w:val="0"/>
                <w:sz w:val="20"/>
                <w:szCs w:val="20"/>
                <w:lang w:eastAsia="mt-MT"/>
                <w14:ligatures w14:val="none"/>
              </w:rPr>
              <w:t xml:space="preserve">Declaration </w:t>
            </w:r>
            <w:proofErr w:type="gramStart"/>
            <w:r w:rsidRPr="0090505D">
              <w:rPr>
                <w:rFonts w:ascii="Arial" w:eastAsia="Times New Roman" w:hAnsi="Arial" w:cs="Arial"/>
                <w:b/>
                <w:bCs/>
                <w:kern w:val="0"/>
                <w:sz w:val="20"/>
                <w:szCs w:val="20"/>
                <w:lang w:eastAsia="mt-MT"/>
                <w14:ligatures w14:val="none"/>
              </w:rPr>
              <w:t>of  Availability</w:t>
            </w:r>
            <w:proofErr w:type="gramEnd"/>
            <w:r w:rsidRPr="0090505D">
              <w:rPr>
                <w:rFonts w:ascii="Arial" w:eastAsia="Times New Roman" w:hAnsi="Arial" w:cs="Arial"/>
                <w:b/>
                <w:bCs/>
                <w:kern w:val="0"/>
                <w:sz w:val="20"/>
                <w:szCs w:val="20"/>
                <w:lang w:eastAsia="mt-MT"/>
                <w14:ligatures w14:val="none"/>
              </w:rPr>
              <w:t xml:space="preserve"> of after sales service and spare parts</w:t>
            </w:r>
          </w:p>
        </w:tc>
      </w:tr>
      <w:tr w:rsidR="0090505D" w:rsidRPr="0090505D" w14:paraId="42356286" w14:textId="77777777" w:rsidTr="0090505D">
        <w:trPr>
          <w:gridAfter w:val="1"/>
          <w:wAfter w:w="1470" w:type="dxa"/>
          <w:trHeight w:val="300"/>
        </w:trPr>
        <w:tc>
          <w:tcPr>
            <w:tcW w:w="7750" w:type="dxa"/>
            <w:tcBorders>
              <w:top w:val="nil"/>
              <w:left w:val="nil"/>
              <w:bottom w:val="nil"/>
              <w:right w:val="nil"/>
            </w:tcBorders>
            <w:shd w:val="clear" w:color="auto" w:fill="auto"/>
            <w:noWrap/>
            <w:vAlign w:val="bottom"/>
            <w:hideMark/>
          </w:tcPr>
          <w:p w14:paraId="1A1F6A15" w14:textId="77777777" w:rsidR="0090505D" w:rsidRPr="0090505D" w:rsidRDefault="0090505D" w:rsidP="00E53DD4">
            <w:pPr>
              <w:spacing w:after="0" w:line="240" w:lineRule="auto"/>
              <w:jc w:val="center"/>
              <w:rPr>
                <w:rFonts w:ascii="Calibri" w:eastAsia="Times New Roman" w:hAnsi="Calibri" w:cs="Calibri"/>
                <w:color w:val="000000"/>
                <w:kern w:val="0"/>
                <w:lang w:eastAsia="mt-MT"/>
                <w14:ligatures w14:val="none"/>
              </w:rPr>
            </w:pPr>
          </w:p>
        </w:tc>
      </w:tr>
    </w:tbl>
    <w:p w14:paraId="27757D83" w14:textId="5B5BF73F" w:rsidR="0090505D" w:rsidRDefault="0090505D">
      <w:pPr>
        <w:spacing w:after="0" w:line="360" w:lineRule="auto"/>
        <w:jc w:val="both"/>
        <w:rPr>
          <w:rFonts w:ascii="Arial" w:eastAsia="Times New Roman" w:hAnsi="Arial" w:cs="Arial"/>
          <w:kern w:val="0"/>
          <w:sz w:val="18"/>
          <w:szCs w:val="18"/>
          <w:lang w:eastAsia="mt-MT"/>
          <w14:ligatures w14:val="none"/>
        </w:rPr>
      </w:pPr>
      <w:r w:rsidRPr="0090505D">
        <w:rPr>
          <w:rFonts w:ascii="Arial" w:eastAsia="Times New Roman" w:hAnsi="Arial" w:cs="Arial"/>
          <w:kern w:val="0"/>
          <w:sz w:val="18"/>
          <w:szCs w:val="18"/>
          <w:lang w:eastAsia="mt-MT"/>
          <w14:ligatures w14:val="none"/>
        </w:rPr>
        <w:t>With reference to the tender for the supply, delivery and commissioning of the light fittings and lighting control system, it is hereby being confirmed that the  provision of an after-sales technical service and availability of spare parts shall be made available to the Employer  for a period of at least five (5) years from the date of commissioning.</w:t>
      </w:r>
    </w:p>
    <w:p w14:paraId="2E9ED646" w14:textId="77777777" w:rsidR="0090505D" w:rsidRDefault="0090505D">
      <w:pPr>
        <w:spacing w:after="0" w:line="360" w:lineRule="auto"/>
        <w:jc w:val="both"/>
        <w:rPr>
          <w:rFonts w:eastAsia="Times New Roman" w:cstheme="minorHAnsi"/>
          <w:i/>
          <w:iCs/>
          <w:color w:val="000000"/>
          <w:kern w:val="0"/>
          <w:lang w:eastAsia="mt-MT"/>
          <w14:ligatures w14:val="none"/>
        </w:rPr>
      </w:pPr>
    </w:p>
    <w:p w14:paraId="36F6A539" w14:textId="77777777" w:rsidR="0090505D" w:rsidRDefault="0090505D">
      <w:pPr>
        <w:spacing w:after="0" w:line="360" w:lineRule="auto"/>
        <w:jc w:val="both"/>
        <w:rPr>
          <w:rFonts w:eastAsia="Times New Roman" w:cstheme="minorHAnsi"/>
          <w:i/>
          <w:iCs/>
          <w:color w:val="000000"/>
          <w:kern w:val="0"/>
          <w:lang w:eastAsia="mt-MT"/>
          <w14:ligatures w14:val="none"/>
        </w:rPr>
      </w:pPr>
    </w:p>
    <w:p w14:paraId="197FB73D" w14:textId="42AFBA31"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r w:rsidRPr="0090505D">
        <w:rPr>
          <w:rFonts w:ascii="Calibri" w:eastAsia="Times New Roman" w:hAnsi="Calibri" w:cs="Calibri"/>
          <w:color w:val="000000"/>
          <w:kern w:val="0"/>
          <w:lang w:eastAsia="mt-MT"/>
          <w14:ligatures w14:val="none"/>
        </w:rPr>
        <w:t>For and on behalf of:</w:t>
      </w:r>
      <w:r>
        <w:rPr>
          <w:rFonts w:ascii="Calibri" w:eastAsia="Times New Roman" w:hAnsi="Calibri" w:cs="Calibri"/>
          <w:color w:val="000000"/>
          <w:kern w:val="0"/>
          <w:lang w:val="en-GB" w:eastAsia="mt-MT"/>
          <w14:ligatures w14:val="none"/>
        </w:rPr>
        <w:t xml:space="preserve"> _________________________________________________________________</w:t>
      </w:r>
    </w:p>
    <w:p w14:paraId="4F2BDAD4" w14:textId="77777777" w:rsidR="0090505D" w:rsidRP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4FBCB15D" w14:textId="64C0D658"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r w:rsidRPr="0090505D">
        <w:rPr>
          <w:rFonts w:ascii="Calibri" w:eastAsia="Times New Roman" w:hAnsi="Calibri" w:cs="Calibri"/>
          <w:color w:val="000000"/>
          <w:kern w:val="0"/>
          <w:lang w:eastAsia="mt-MT"/>
          <w14:ligatures w14:val="none"/>
        </w:rPr>
        <w:t>Address:</w:t>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val="en-GB" w:eastAsia="mt-MT"/>
          <w14:ligatures w14:val="none"/>
        </w:rPr>
        <w:t>___________________________________________________________________________</w:t>
      </w:r>
    </w:p>
    <w:p w14:paraId="09B76B03"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765CCAD9"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618E9ECF" w14:textId="46E82039"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r>
        <w:rPr>
          <w:rFonts w:ascii="Calibri" w:eastAsia="Times New Roman" w:hAnsi="Calibri" w:cs="Calibri"/>
          <w:color w:val="000000"/>
          <w:kern w:val="0"/>
          <w:lang w:val="en-GB" w:eastAsia="mt-MT"/>
          <w14:ligatures w14:val="none"/>
        </w:rPr>
        <w:t>Signature of Tenderer:    ______________________________________________________________</w:t>
      </w:r>
    </w:p>
    <w:p w14:paraId="40C651E9"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4778CF31" w14:textId="22AC5AB3"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r>
        <w:rPr>
          <w:rFonts w:ascii="Calibri" w:eastAsia="Times New Roman" w:hAnsi="Calibri" w:cs="Calibri"/>
          <w:color w:val="000000"/>
          <w:kern w:val="0"/>
          <w:lang w:val="en-GB" w:eastAsia="mt-MT"/>
          <w14:ligatures w14:val="none"/>
        </w:rPr>
        <w:t>Name of Tenderer:  __________________________________________________________________</w:t>
      </w:r>
    </w:p>
    <w:p w14:paraId="75C82BA7"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6FCBDBCC" w14:textId="40661228"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r>
        <w:rPr>
          <w:rFonts w:ascii="Calibri" w:eastAsia="Times New Roman" w:hAnsi="Calibri" w:cs="Calibri"/>
          <w:color w:val="000000"/>
          <w:kern w:val="0"/>
          <w:lang w:val="en-GB" w:eastAsia="mt-MT"/>
          <w14:ligatures w14:val="none"/>
        </w:rPr>
        <w:t>Occupation: ________________________________________________________________________</w:t>
      </w:r>
    </w:p>
    <w:p w14:paraId="17A25A7A"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230E94F3" w14:textId="1EDC8440"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r>
        <w:rPr>
          <w:rFonts w:ascii="Calibri" w:eastAsia="Times New Roman" w:hAnsi="Calibri" w:cs="Calibri"/>
          <w:color w:val="000000"/>
          <w:kern w:val="0"/>
          <w:lang w:val="en-GB" w:eastAsia="mt-MT"/>
          <w14:ligatures w14:val="none"/>
        </w:rPr>
        <w:t xml:space="preserve">VAT Registration </w:t>
      </w:r>
      <w:proofErr w:type="gramStart"/>
      <w:r>
        <w:rPr>
          <w:rFonts w:ascii="Calibri" w:eastAsia="Times New Roman" w:hAnsi="Calibri" w:cs="Calibri"/>
          <w:color w:val="000000"/>
          <w:kern w:val="0"/>
          <w:lang w:val="en-GB" w:eastAsia="mt-MT"/>
          <w14:ligatures w14:val="none"/>
        </w:rPr>
        <w:t>Number :</w:t>
      </w:r>
      <w:proofErr w:type="gramEnd"/>
      <w:r>
        <w:rPr>
          <w:rFonts w:ascii="Calibri" w:eastAsia="Times New Roman" w:hAnsi="Calibri" w:cs="Calibri"/>
          <w:color w:val="000000"/>
          <w:kern w:val="0"/>
          <w:lang w:val="en-GB" w:eastAsia="mt-MT"/>
          <w14:ligatures w14:val="none"/>
        </w:rPr>
        <w:t xml:space="preserve"> ____________________________________________________________</w:t>
      </w:r>
    </w:p>
    <w:p w14:paraId="4722A83E"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01041CC2"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656AF059" w14:textId="45001D8F"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r>
        <w:rPr>
          <w:rFonts w:ascii="Calibri" w:eastAsia="Times New Roman" w:hAnsi="Calibri" w:cs="Calibri"/>
          <w:color w:val="000000"/>
          <w:kern w:val="0"/>
          <w:lang w:val="en-GB" w:eastAsia="mt-MT"/>
          <w14:ligatures w14:val="none"/>
        </w:rPr>
        <w:t>Tel No. ______________________________</w:t>
      </w:r>
    </w:p>
    <w:p w14:paraId="7021E426"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641CA1EC" w14:textId="00D8BDBE"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roofErr w:type="gramStart"/>
      <w:r>
        <w:rPr>
          <w:rFonts w:ascii="Calibri" w:eastAsia="Times New Roman" w:hAnsi="Calibri" w:cs="Calibri"/>
          <w:color w:val="000000"/>
          <w:kern w:val="0"/>
          <w:lang w:val="en-GB" w:eastAsia="mt-MT"/>
          <w14:ligatures w14:val="none"/>
        </w:rPr>
        <w:t>Email  _</w:t>
      </w:r>
      <w:proofErr w:type="gramEnd"/>
      <w:r>
        <w:rPr>
          <w:rFonts w:ascii="Calibri" w:eastAsia="Times New Roman" w:hAnsi="Calibri" w:cs="Calibri"/>
          <w:color w:val="000000"/>
          <w:kern w:val="0"/>
          <w:lang w:val="en-GB" w:eastAsia="mt-MT"/>
          <w14:ligatures w14:val="none"/>
        </w:rPr>
        <w:t>______________________________</w:t>
      </w:r>
    </w:p>
    <w:p w14:paraId="48509A38"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465F3F3D"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4B0C1786" w14:textId="3887CE81"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roofErr w:type="gramStart"/>
      <w:r>
        <w:rPr>
          <w:rFonts w:ascii="Calibri" w:eastAsia="Times New Roman" w:hAnsi="Calibri" w:cs="Calibri"/>
          <w:color w:val="000000"/>
          <w:kern w:val="0"/>
          <w:lang w:val="en-GB" w:eastAsia="mt-MT"/>
          <w14:ligatures w14:val="none"/>
        </w:rPr>
        <w:t>Date :</w:t>
      </w:r>
      <w:proofErr w:type="gramEnd"/>
      <w:r>
        <w:rPr>
          <w:rFonts w:ascii="Calibri" w:eastAsia="Times New Roman" w:hAnsi="Calibri" w:cs="Calibri"/>
          <w:color w:val="000000"/>
          <w:kern w:val="0"/>
          <w:lang w:val="en-GB" w:eastAsia="mt-MT"/>
          <w14:ligatures w14:val="none"/>
        </w:rPr>
        <w:t xml:space="preserve"> _______________________________</w:t>
      </w:r>
    </w:p>
    <w:p w14:paraId="0E17B2DB"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1C84D979"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6C7187F4"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04E6D008"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70DBB659"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75E6B9A7"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0AAD6236"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08DD3FA9"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6E2C9E60"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56718C76"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249369B2"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36F34472"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5EB37CA8"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01A500CC"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7EDA9D5D"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1639013B"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6C84C13C"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6B1D84AE"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21D60C77"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0E31ADB1"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2DD12287"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1CDD4140"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4442ED1C" w14:textId="77777777" w:rsidR="0090505D" w:rsidRDefault="0090505D" w:rsidP="0090505D">
      <w:pPr>
        <w:spacing w:after="0" w:line="240" w:lineRule="auto"/>
        <w:jc w:val="both"/>
        <w:rPr>
          <w:rFonts w:ascii="Calibri" w:eastAsia="Times New Roman" w:hAnsi="Calibri" w:cs="Calibri"/>
          <w:color w:val="000000"/>
          <w:kern w:val="0"/>
          <w:lang w:val="en-GB" w:eastAsia="mt-MT"/>
          <w14:ligatures w14:val="none"/>
        </w:rPr>
      </w:pPr>
    </w:p>
    <w:p w14:paraId="4EF899D4" w14:textId="2D5B2265" w:rsidR="0090505D" w:rsidRDefault="0090505D" w:rsidP="0090505D">
      <w:pPr>
        <w:pStyle w:val="ListParagraph"/>
        <w:numPr>
          <w:ilvl w:val="0"/>
          <w:numId w:val="3"/>
        </w:numPr>
        <w:jc w:val="both"/>
        <w:rPr>
          <w:rFonts w:ascii="Calibri" w:hAnsi="Calibri" w:cs="Calibri"/>
          <w:b/>
          <w:bCs/>
          <w:color w:val="000000"/>
          <w:lang w:val="en-GB" w:eastAsia="mt-MT"/>
        </w:rPr>
      </w:pPr>
      <w:r w:rsidRPr="0090505D">
        <w:rPr>
          <w:rFonts w:ascii="Calibri" w:hAnsi="Calibri" w:cs="Calibri"/>
          <w:b/>
          <w:bCs/>
          <w:color w:val="000000"/>
          <w:lang w:val="en-GB" w:eastAsia="mt-MT"/>
        </w:rPr>
        <w:lastRenderedPageBreak/>
        <w:t xml:space="preserve"> </w:t>
      </w:r>
      <w:r w:rsidRPr="0090505D">
        <w:rPr>
          <w:rFonts w:ascii="Calibri" w:hAnsi="Calibri" w:cs="Calibri"/>
          <w:b/>
          <w:bCs/>
          <w:color w:val="000000"/>
          <w:lang w:val="en-GB" w:eastAsia="mt-MT"/>
        </w:rPr>
        <w:t>Guarantee against corrosion and equipment guarantee.</w:t>
      </w:r>
    </w:p>
    <w:p w14:paraId="51D1FCE0" w14:textId="77777777" w:rsidR="00C51BA4" w:rsidRDefault="00C51BA4" w:rsidP="00C51BA4">
      <w:pPr>
        <w:jc w:val="both"/>
        <w:rPr>
          <w:rFonts w:ascii="Calibri" w:hAnsi="Calibri" w:cs="Calibri"/>
          <w:b/>
          <w:bCs/>
          <w:color w:val="000000"/>
          <w:lang w:val="en-GB" w:eastAsia="mt-MT"/>
        </w:rPr>
      </w:pPr>
    </w:p>
    <w:p w14:paraId="1BEBB3BE" w14:textId="77777777" w:rsidR="00C51BA4" w:rsidRDefault="00C51BA4" w:rsidP="00C51BA4">
      <w:pPr>
        <w:jc w:val="both"/>
        <w:rPr>
          <w:rFonts w:ascii="Calibri" w:hAnsi="Calibri" w:cs="Calibri"/>
          <w:b/>
          <w:bCs/>
          <w:color w:val="000000"/>
          <w:lang w:val="en-GB" w:eastAsia="mt-MT"/>
        </w:rPr>
      </w:pPr>
    </w:p>
    <w:p w14:paraId="126340B5" w14:textId="77777777" w:rsidR="00C51BA4" w:rsidRDefault="00C51BA4" w:rsidP="00C51BA4">
      <w:pPr>
        <w:jc w:val="both"/>
        <w:rPr>
          <w:rFonts w:ascii="Calibri" w:hAnsi="Calibri" w:cs="Calibri"/>
          <w:b/>
          <w:bCs/>
          <w:color w:val="000000"/>
          <w:lang w:val="en-GB" w:eastAsia="mt-MT"/>
        </w:rPr>
      </w:pPr>
    </w:p>
    <w:p w14:paraId="5B98E73D" w14:textId="5B5FAD0F" w:rsidR="00C51BA4" w:rsidRDefault="00C51BA4" w:rsidP="00C51BA4">
      <w:pPr>
        <w:jc w:val="both"/>
        <w:rPr>
          <w:rFonts w:ascii="Calibri" w:hAnsi="Calibri" w:cs="Calibri"/>
          <w:b/>
          <w:bCs/>
          <w:color w:val="000000"/>
          <w:lang w:val="en-GB" w:eastAsia="mt-MT"/>
        </w:rPr>
      </w:pPr>
      <w:r w:rsidRPr="00C51BA4">
        <w:rPr>
          <w:rFonts w:ascii="Calibri" w:hAnsi="Calibri" w:cs="Calibri"/>
          <w:b/>
          <w:bCs/>
          <w:color w:val="000000"/>
          <w:lang w:val="en-GB" w:eastAsia="mt-MT"/>
        </w:rPr>
        <w:t xml:space="preserve">With reference to the tender for the supply, delivery and commissioning of the light fittings and lighting control system, it is hereby being confirmed that the light fittings in our offer is guaranteed against corrosion for a </w:t>
      </w:r>
      <w:proofErr w:type="spellStart"/>
      <w:r w:rsidRPr="00C51BA4">
        <w:rPr>
          <w:rFonts w:ascii="Calibri" w:hAnsi="Calibri" w:cs="Calibri"/>
          <w:b/>
          <w:bCs/>
          <w:color w:val="000000"/>
          <w:lang w:val="en-GB" w:eastAsia="mt-MT"/>
        </w:rPr>
        <w:t>mimimum</w:t>
      </w:r>
      <w:proofErr w:type="spellEnd"/>
      <w:r w:rsidRPr="00C51BA4">
        <w:rPr>
          <w:rFonts w:ascii="Calibri" w:hAnsi="Calibri" w:cs="Calibri"/>
          <w:b/>
          <w:bCs/>
          <w:color w:val="000000"/>
          <w:lang w:val="en-GB" w:eastAsia="mt-MT"/>
        </w:rPr>
        <w:t xml:space="preserve"> period of five (5) years from the date of commissioning. I/We confirm that we have read the tender documentation and are fully aware of the environment in which the equipment in our offer shall be installed.       </w:t>
      </w:r>
    </w:p>
    <w:p w14:paraId="24AE29B1" w14:textId="77777777" w:rsidR="00C51BA4" w:rsidRDefault="00C51BA4" w:rsidP="00C51BA4">
      <w:pPr>
        <w:jc w:val="both"/>
        <w:rPr>
          <w:rFonts w:ascii="Calibri" w:hAnsi="Calibri" w:cs="Calibri"/>
          <w:b/>
          <w:bCs/>
          <w:color w:val="000000"/>
          <w:lang w:val="en-GB" w:eastAsia="mt-MT"/>
        </w:rPr>
      </w:pPr>
    </w:p>
    <w:p w14:paraId="4322D29F" w14:textId="2642E476" w:rsidR="00C51BA4" w:rsidRDefault="00C51BA4" w:rsidP="00C51BA4">
      <w:pPr>
        <w:jc w:val="both"/>
        <w:rPr>
          <w:rFonts w:ascii="Calibri" w:hAnsi="Calibri" w:cs="Calibri"/>
          <w:b/>
          <w:bCs/>
          <w:color w:val="000000"/>
          <w:lang w:val="en-GB" w:eastAsia="mt-MT"/>
        </w:rPr>
      </w:pPr>
      <w:proofErr w:type="gramStart"/>
      <w:r w:rsidRPr="00C51BA4">
        <w:rPr>
          <w:rFonts w:ascii="Calibri" w:hAnsi="Calibri" w:cs="Calibri"/>
          <w:b/>
          <w:bCs/>
          <w:color w:val="000000"/>
          <w:lang w:val="en-GB" w:eastAsia="mt-MT"/>
        </w:rPr>
        <w:t>Moreover</w:t>
      </w:r>
      <w:proofErr w:type="gramEnd"/>
      <w:r w:rsidRPr="00C51BA4">
        <w:rPr>
          <w:rFonts w:ascii="Calibri" w:hAnsi="Calibri" w:cs="Calibri"/>
          <w:b/>
          <w:bCs/>
          <w:color w:val="000000"/>
          <w:lang w:val="en-GB" w:eastAsia="mt-MT"/>
        </w:rPr>
        <w:t xml:space="preserve"> the lamp and control gear are covered by a </w:t>
      </w:r>
      <w:proofErr w:type="spellStart"/>
      <w:r w:rsidRPr="00C51BA4">
        <w:rPr>
          <w:rFonts w:ascii="Calibri" w:hAnsi="Calibri" w:cs="Calibri"/>
          <w:b/>
          <w:bCs/>
          <w:color w:val="000000"/>
          <w:lang w:val="en-GB" w:eastAsia="mt-MT"/>
        </w:rPr>
        <w:t>gurantee</w:t>
      </w:r>
      <w:proofErr w:type="spellEnd"/>
      <w:r w:rsidRPr="00C51BA4">
        <w:rPr>
          <w:rFonts w:ascii="Calibri" w:hAnsi="Calibri" w:cs="Calibri"/>
          <w:b/>
          <w:bCs/>
          <w:color w:val="000000"/>
          <w:lang w:val="en-GB" w:eastAsia="mt-MT"/>
        </w:rPr>
        <w:t xml:space="preserve"> against defects for a minimum period of five (5) years from the date of installation.     </w:t>
      </w:r>
    </w:p>
    <w:p w14:paraId="04B6068A" w14:textId="77777777" w:rsidR="00C51BA4" w:rsidRDefault="00C51BA4" w:rsidP="00C51BA4">
      <w:pPr>
        <w:jc w:val="both"/>
        <w:rPr>
          <w:rFonts w:ascii="Calibri" w:hAnsi="Calibri" w:cs="Calibri"/>
          <w:b/>
          <w:bCs/>
          <w:color w:val="000000"/>
          <w:lang w:val="en-GB" w:eastAsia="mt-MT"/>
        </w:rPr>
      </w:pPr>
    </w:p>
    <w:p w14:paraId="260EED98" w14:textId="77777777" w:rsidR="00C51BA4" w:rsidRDefault="00C51BA4" w:rsidP="00C51BA4">
      <w:pPr>
        <w:spacing w:after="0" w:line="360" w:lineRule="auto"/>
        <w:jc w:val="both"/>
        <w:rPr>
          <w:rFonts w:eastAsia="Times New Roman" w:cstheme="minorHAnsi"/>
          <w:i/>
          <w:iCs/>
          <w:color w:val="000000"/>
          <w:kern w:val="0"/>
          <w:lang w:eastAsia="mt-MT"/>
          <w14:ligatures w14:val="none"/>
        </w:rPr>
      </w:pPr>
    </w:p>
    <w:p w14:paraId="25BDB111" w14:textId="77777777" w:rsidR="00C51BA4" w:rsidRDefault="00C51BA4" w:rsidP="00C51BA4">
      <w:pPr>
        <w:spacing w:after="0" w:line="240" w:lineRule="auto"/>
        <w:jc w:val="both"/>
        <w:rPr>
          <w:rFonts w:ascii="Calibri" w:eastAsia="Times New Roman" w:hAnsi="Calibri" w:cs="Calibri"/>
          <w:color w:val="000000"/>
          <w:kern w:val="0"/>
          <w:lang w:val="en-GB" w:eastAsia="mt-MT"/>
          <w14:ligatures w14:val="none"/>
        </w:rPr>
      </w:pPr>
      <w:r w:rsidRPr="0090505D">
        <w:rPr>
          <w:rFonts w:ascii="Calibri" w:eastAsia="Times New Roman" w:hAnsi="Calibri" w:cs="Calibri"/>
          <w:color w:val="000000"/>
          <w:kern w:val="0"/>
          <w:lang w:eastAsia="mt-MT"/>
          <w14:ligatures w14:val="none"/>
        </w:rPr>
        <w:t>For and on behalf of:</w:t>
      </w:r>
      <w:r>
        <w:rPr>
          <w:rFonts w:ascii="Calibri" w:eastAsia="Times New Roman" w:hAnsi="Calibri" w:cs="Calibri"/>
          <w:color w:val="000000"/>
          <w:kern w:val="0"/>
          <w:lang w:val="en-GB" w:eastAsia="mt-MT"/>
          <w14:ligatures w14:val="none"/>
        </w:rPr>
        <w:t xml:space="preserve"> _________________________________________________________________</w:t>
      </w:r>
    </w:p>
    <w:p w14:paraId="793EB2A3" w14:textId="77777777" w:rsidR="00C51BA4" w:rsidRPr="0090505D" w:rsidRDefault="00C51BA4" w:rsidP="00C51BA4">
      <w:pPr>
        <w:spacing w:after="0" w:line="240" w:lineRule="auto"/>
        <w:jc w:val="both"/>
        <w:rPr>
          <w:rFonts w:ascii="Calibri" w:eastAsia="Times New Roman" w:hAnsi="Calibri" w:cs="Calibri"/>
          <w:color w:val="000000"/>
          <w:kern w:val="0"/>
          <w:lang w:val="en-GB" w:eastAsia="mt-MT"/>
          <w14:ligatures w14:val="none"/>
        </w:rPr>
      </w:pPr>
    </w:p>
    <w:p w14:paraId="755812C5" w14:textId="77777777" w:rsidR="00C51BA4" w:rsidRDefault="00C51BA4" w:rsidP="00C51BA4">
      <w:pPr>
        <w:spacing w:after="0" w:line="240" w:lineRule="auto"/>
        <w:jc w:val="both"/>
        <w:rPr>
          <w:rFonts w:ascii="Calibri" w:eastAsia="Times New Roman" w:hAnsi="Calibri" w:cs="Calibri"/>
          <w:color w:val="000000"/>
          <w:kern w:val="0"/>
          <w:lang w:val="en-GB" w:eastAsia="mt-MT"/>
          <w14:ligatures w14:val="none"/>
        </w:rPr>
      </w:pPr>
      <w:r w:rsidRPr="0090505D">
        <w:rPr>
          <w:rFonts w:ascii="Calibri" w:eastAsia="Times New Roman" w:hAnsi="Calibri" w:cs="Calibri"/>
          <w:color w:val="000000"/>
          <w:kern w:val="0"/>
          <w:lang w:eastAsia="mt-MT"/>
          <w14:ligatures w14:val="none"/>
        </w:rPr>
        <w:t>Address:</w:t>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eastAsia="mt-MT"/>
          <w14:ligatures w14:val="none"/>
        </w:rPr>
        <w:softHyphen/>
      </w:r>
      <w:r>
        <w:rPr>
          <w:rFonts w:ascii="Calibri" w:eastAsia="Times New Roman" w:hAnsi="Calibri" w:cs="Calibri"/>
          <w:color w:val="000000"/>
          <w:kern w:val="0"/>
          <w:lang w:val="en-GB" w:eastAsia="mt-MT"/>
          <w14:ligatures w14:val="none"/>
        </w:rPr>
        <w:t>___________________________________________________________________________</w:t>
      </w:r>
    </w:p>
    <w:p w14:paraId="4ED4FDA3" w14:textId="77777777" w:rsidR="00C51BA4" w:rsidRDefault="00C51BA4" w:rsidP="00C51BA4">
      <w:pPr>
        <w:spacing w:after="0" w:line="240" w:lineRule="auto"/>
        <w:jc w:val="both"/>
        <w:rPr>
          <w:rFonts w:ascii="Calibri" w:eastAsia="Times New Roman" w:hAnsi="Calibri" w:cs="Calibri"/>
          <w:color w:val="000000"/>
          <w:kern w:val="0"/>
          <w:lang w:val="en-GB" w:eastAsia="mt-MT"/>
          <w14:ligatures w14:val="none"/>
        </w:rPr>
      </w:pPr>
    </w:p>
    <w:p w14:paraId="5C13299C" w14:textId="77777777" w:rsidR="00C51BA4" w:rsidRDefault="00C51BA4" w:rsidP="00C51BA4">
      <w:pPr>
        <w:spacing w:after="0" w:line="240" w:lineRule="auto"/>
        <w:jc w:val="both"/>
        <w:rPr>
          <w:rFonts w:ascii="Calibri" w:eastAsia="Times New Roman" w:hAnsi="Calibri" w:cs="Calibri"/>
          <w:color w:val="000000"/>
          <w:kern w:val="0"/>
          <w:lang w:val="en-GB" w:eastAsia="mt-MT"/>
          <w14:ligatures w14:val="none"/>
        </w:rPr>
      </w:pPr>
    </w:p>
    <w:p w14:paraId="663025E1" w14:textId="77777777" w:rsidR="00C51BA4" w:rsidRDefault="00C51BA4" w:rsidP="00C51BA4">
      <w:pPr>
        <w:spacing w:after="0" w:line="240" w:lineRule="auto"/>
        <w:jc w:val="both"/>
        <w:rPr>
          <w:rFonts w:ascii="Calibri" w:eastAsia="Times New Roman" w:hAnsi="Calibri" w:cs="Calibri"/>
          <w:color w:val="000000"/>
          <w:kern w:val="0"/>
          <w:lang w:val="en-GB" w:eastAsia="mt-MT"/>
          <w14:ligatures w14:val="none"/>
        </w:rPr>
      </w:pPr>
      <w:r>
        <w:rPr>
          <w:rFonts w:ascii="Calibri" w:eastAsia="Times New Roman" w:hAnsi="Calibri" w:cs="Calibri"/>
          <w:color w:val="000000"/>
          <w:kern w:val="0"/>
          <w:lang w:val="en-GB" w:eastAsia="mt-MT"/>
          <w14:ligatures w14:val="none"/>
        </w:rPr>
        <w:t>Signature of Tenderer:    ______________________________________________________________</w:t>
      </w:r>
    </w:p>
    <w:p w14:paraId="602A0B44" w14:textId="77777777" w:rsidR="00C51BA4" w:rsidRDefault="00C51BA4" w:rsidP="00C51BA4">
      <w:pPr>
        <w:spacing w:after="0" w:line="240" w:lineRule="auto"/>
        <w:jc w:val="both"/>
        <w:rPr>
          <w:rFonts w:ascii="Calibri" w:eastAsia="Times New Roman" w:hAnsi="Calibri" w:cs="Calibri"/>
          <w:color w:val="000000"/>
          <w:kern w:val="0"/>
          <w:lang w:val="en-GB" w:eastAsia="mt-MT"/>
          <w14:ligatures w14:val="none"/>
        </w:rPr>
      </w:pPr>
    </w:p>
    <w:p w14:paraId="47FF2A6F" w14:textId="77777777" w:rsidR="00C51BA4" w:rsidRDefault="00C51BA4" w:rsidP="00C51BA4">
      <w:pPr>
        <w:spacing w:after="0" w:line="240" w:lineRule="auto"/>
        <w:jc w:val="both"/>
        <w:rPr>
          <w:rFonts w:ascii="Calibri" w:eastAsia="Times New Roman" w:hAnsi="Calibri" w:cs="Calibri"/>
          <w:color w:val="000000"/>
          <w:kern w:val="0"/>
          <w:lang w:val="en-GB" w:eastAsia="mt-MT"/>
          <w14:ligatures w14:val="none"/>
        </w:rPr>
      </w:pPr>
      <w:r>
        <w:rPr>
          <w:rFonts w:ascii="Calibri" w:eastAsia="Times New Roman" w:hAnsi="Calibri" w:cs="Calibri"/>
          <w:color w:val="000000"/>
          <w:kern w:val="0"/>
          <w:lang w:val="en-GB" w:eastAsia="mt-MT"/>
          <w14:ligatures w14:val="none"/>
        </w:rPr>
        <w:t>Name of Tenderer:  __________________________________________________________________</w:t>
      </w:r>
    </w:p>
    <w:p w14:paraId="230BD265" w14:textId="77777777" w:rsidR="00C51BA4" w:rsidRDefault="00C51BA4" w:rsidP="00C51BA4">
      <w:pPr>
        <w:spacing w:after="0" w:line="240" w:lineRule="auto"/>
        <w:jc w:val="both"/>
        <w:rPr>
          <w:rFonts w:ascii="Calibri" w:eastAsia="Times New Roman" w:hAnsi="Calibri" w:cs="Calibri"/>
          <w:color w:val="000000"/>
          <w:kern w:val="0"/>
          <w:lang w:val="en-GB" w:eastAsia="mt-MT"/>
          <w14:ligatures w14:val="none"/>
        </w:rPr>
      </w:pPr>
    </w:p>
    <w:p w14:paraId="17934004" w14:textId="77777777" w:rsidR="00C51BA4" w:rsidRDefault="00C51BA4" w:rsidP="00C51BA4">
      <w:pPr>
        <w:spacing w:after="0" w:line="240" w:lineRule="auto"/>
        <w:jc w:val="both"/>
        <w:rPr>
          <w:rFonts w:ascii="Calibri" w:eastAsia="Times New Roman" w:hAnsi="Calibri" w:cs="Calibri"/>
          <w:color w:val="000000"/>
          <w:kern w:val="0"/>
          <w:lang w:val="en-GB" w:eastAsia="mt-MT"/>
          <w14:ligatures w14:val="none"/>
        </w:rPr>
      </w:pPr>
      <w:r>
        <w:rPr>
          <w:rFonts w:ascii="Calibri" w:eastAsia="Times New Roman" w:hAnsi="Calibri" w:cs="Calibri"/>
          <w:color w:val="000000"/>
          <w:kern w:val="0"/>
          <w:lang w:val="en-GB" w:eastAsia="mt-MT"/>
          <w14:ligatures w14:val="none"/>
        </w:rPr>
        <w:t>Occupation: ________________________________________________________________________</w:t>
      </w:r>
    </w:p>
    <w:p w14:paraId="070B8C55" w14:textId="77777777" w:rsidR="00C51BA4" w:rsidRDefault="00C51BA4" w:rsidP="00C51BA4">
      <w:pPr>
        <w:spacing w:after="0" w:line="240" w:lineRule="auto"/>
        <w:jc w:val="both"/>
        <w:rPr>
          <w:rFonts w:ascii="Calibri" w:eastAsia="Times New Roman" w:hAnsi="Calibri" w:cs="Calibri"/>
          <w:color w:val="000000"/>
          <w:kern w:val="0"/>
          <w:lang w:val="en-GB" w:eastAsia="mt-MT"/>
          <w14:ligatures w14:val="none"/>
        </w:rPr>
      </w:pPr>
    </w:p>
    <w:p w14:paraId="6113592A" w14:textId="77777777" w:rsidR="00C51BA4" w:rsidRDefault="00C51BA4" w:rsidP="00C51BA4">
      <w:pPr>
        <w:spacing w:after="0" w:line="240" w:lineRule="auto"/>
        <w:jc w:val="both"/>
        <w:rPr>
          <w:rFonts w:ascii="Calibri" w:eastAsia="Times New Roman" w:hAnsi="Calibri" w:cs="Calibri"/>
          <w:color w:val="000000"/>
          <w:kern w:val="0"/>
          <w:lang w:val="en-GB" w:eastAsia="mt-MT"/>
          <w14:ligatures w14:val="none"/>
        </w:rPr>
      </w:pPr>
      <w:r>
        <w:rPr>
          <w:rFonts w:ascii="Calibri" w:eastAsia="Times New Roman" w:hAnsi="Calibri" w:cs="Calibri"/>
          <w:color w:val="000000"/>
          <w:kern w:val="0"/>
          <w:lang w:val="en-GB" w:eastAsia="mt-MT"/>
          <w14:ligatures w14:val="none"/>
        </w:rPr>
        <w:t xml:space="preserve">VAT Registration </w:t>
      </w:r>
      <w:proofErr w:type="gramStart"/>
      <w:r>
        <w:rPr>
          <w:rFonts w:ascii="Calibri" w:eastAsia="Times New Roman" w:hAnsi="Calibri" w:cs="Calibri"/>
          <w:color w:val="000000"/>
          <w:kern w:val="0"/>
          <w:lang w:val="en-GB" w:eastAsia="mt-MT"/>
          <w14:ligatures w14:val="none"/>
        </w:rPr>
        <w:t>Number :</w:t>
      </w:r>
      <w:proofErr w:type="gramEnd"/>
      <w:r>
        <w:rPr>
          <w:rFonts w:ascii="Calibri" w:eastAsia="Times New Roman" w:hAnsi="Calibri" w:cs="Calibri"/>
          <w:color w:val="000000"/>
          <w:kern w:val="0"/>
          <w:lang w:val="en-GB" w:eastAsia="mt-MT"/>
          <w14:ligatures w14:val="none"/>
        </w:rPr>
        <w:t xml:space="preserve"> ____________________________________________________________</w:t>
      </w:r>
    </w:p>
    <w:p w14:paraId="3E509A9E" w14:textId="77777777" w:rsidR="00C51BA4" w:rsidRDefault="00C51BA4" w:rsidP="00C51BA4">
      <w:pPr>
        <w:spacing w:after="0" w:line="240" w:lineRule="auto"/>
        <w:jc w:val="both"/>
        <w:rPr>
          <w:rFonts w:ascii="Calibri" w:eastAsia="Times New Roman" w:hAnsi="Calibri" w:cs="Calibri"/>
          <w:color w:val="000000"/>
          <w:kern w:val="0"/>
          <w:lang w:val="en-GB" w:eastAsia="mt-MT"/>
          <w14:ligatures w14:val="none"/>
        </w:rPr>
      </w:pPr>
    </w:p>
    <w:p w14:paraId="35486AA1" w14:textId="77777777" w:rsidR="00C51BA4" w:rsidRDefault="00C51BA4" w:rsidP="00C51BA4">
      <w:pPr>
        <w:spacing w:after="0" w:line="240" w:lineRule="auto"/>
        <w:jc w:val="both"/>
        <w:rPr>
          <w:rFonts w:ascii="Calibri" w:eastAsia="Times New Roman" w:hAnsi="Calibri" w:cs="Calibri"/>
          <w:color w:val="000000"/>
          <w:kern w:val="0"/>
          <w:lang w:val="en-GB" w:eastAsia="mt-MT"/>
          <w14:ligatures w14:val="none"/>
        </w:rPr>
      </w:pPr>
    </w:p>
    <w:p w14:paraId="362F640D" w14:textId="77777777" w:rsidR="00C51BA4" w:rsidRDefault="00C51BA4" w:rsidP="00C51BA4">
      <w:pPr>
        <w:spacing w:after="0" w:line="240" w:lineRule="auto"/>
        <w:jc w:val="both"/>
        <w:rPr>
          <w:rFonts w:ascii="Calibri" w:eastAsia="Times New Roman" w:hAnsi="Calibri" w:cs="Calibri"/>
          <w:color w:val="000000"/>
          <w:kern w:val="0"/>
          <w:lang w:val="en-GB" w:eastAsia="mt-MT"/>
          <w14:ligatures w14:val="none"/>
        </w:rPr>
      </w:pPr>
      <w:r>
        <w:rPr>
          <w:rFonts w:ascii="Calibri" w:eastAsia="Times New Roman" w:hAnsi="Calibri" w:cs="Calibri"/>
          <w:color w:val="000000"/>
          <w:kern w:val="0"/>
          <w:lang w:val="en-GB" w:eastAsia="mt-MT"/>
          <w14:ligatures w14:val="none"/>
        </w:rPr>
        <w:t>Tel No. ______________________________</w:t>
      </w:r>
    </w:p>
    <w:p w14:paraId="531E1E17" w14:textId="77777777" w:rsidR="00C51BA4" w:rsidRDefault="00C51BA4" w:rsidP="00C51BA4">
      <w:pPr>
        <w:spacing w:after="0" w:line="240" w:lineRule="auto"/>
        <w:jc w:val="both"/>
        <w:rPr>
          <w:rFonts w:ascii="Calibri" w:eastAsia="Times New Roman" w:hAnsi="Calibri" w:cs="Calibri"/>
          <w:color w:val="000000"/>
          <w:kern w:val="0"/>
          <w:lang w:val="en-GB" w:eastAsia="mt-MT"/>
          <w14:ligatures w14:val="none"/>
        </w:rPr>
      </w:pPr>
    </w:p>
    <w:p w14:paraId="45752A41" w14:textId="77777777" w:rsidR="00C51BA4" w:rsidRDefault="00C51BA4" w:rsidP="00C51BA4">
      <w:pPr>
        <w:spacing w:after="0" w:line="240" w:lineRule="auto"/>
        <w:jc w:val="both"/>
        <w:rPr>
          <w:rFonts w:ascii="Calibri" w:eastAsia="Times New Roman" w:hAnsi="Calibri" w:cs="Calibri"/>
          <w:color w:val="000000"/>
          <w:kern w:val="0"/>
          <w:lang w:val="en-GB" w:eastAsia="mt-MT"/>
          <w14:ligatures w14:val="none"/>
        </w:rPr>
      </w:pPr>
      <w:proofErr w:type="gramStart"/>
      <w:r>
        <w:rPr>
          <w:rFonts w:ascii="Calibri" w:eastAsia="Times New Roman" w:hAnsi="Calibri" w:cs="Calibri"/>
          <w:color w:val="000000"/>
          <w:kern w:val="0"/>
          <w:lang w:val="en-GB" w:eastAsia="mt-MT"/>
          <w14:ligatures w14:val="none"/>
        </w:rPr>
        <w:t>Email  _</w:t>
      </w:r>
      <w:proofErr w:type="gramEnd"/>
      <w:r>
        <w:rPr>
          <w:rFonts w:ascii="Calibri" w:eastAsia="Times New Roman" w:hAnsi="Calibri" w:cs="Calibri"/>
          <w:color w:val="000000"/>
          <w:kern w:val="0"/>
          <w:lang w:val="en-GB" w:eastAsia="mt-MT"/>
          <w14:ligatures w14:val="none"/>
        </w:rPr>
        <w:t>______________________________</w:t>
      </w:r>
    </w:p>
    <w:p w14:paraId="3AE2C78C" w14:textId="77777777" w:rsidR="00C51BA4" w:rsidRDefault="00C51BA4" w:rsidP="00C51BA4">
      <w:pPr>
        <w:spacing w:after="0" w:line="240" w:lineRule="auto"/>
        <w:jc w:val="both"/>
        <w:rPr>
          <w:rFonts w:ascii="Calibri" w:eastAsia="Times New Roman" w:hAnsi="Calibri" w:cs="Calibri"/>
          <w:color w:val="000000"/>
          <w:kern w:val="0"/>
          <w:lang w:val="en-GB" w:eastAsia="mt-MT"/>
          <w14:ligatures w14:val="none"/>
        </w:rPr>
      </w:pPr>
    </w:p>
    <w:p w14:paraId="290E07B9" w14:textId="77777777" w:rsidR="00C51BA4" w:rsidRDefault="00C51BA4" w:rsidP="00C51BA4">
      <w:pPr>
        <w:spacing w:after="0" w:line="240" w:lineRule="auto"/>
        <w:jc w:val="both"/>
        <w:rPr>
          <w:rFonts w:ascii="Calibri" w:eastAsia="Times New Roman" w:hAnsi="Calibri" w:cs="Calibri"/>
          <w:color w:val="000000"/>
          <w:kern w:val="0"/>
          <w:lang w:val="en-GB" w:eastAsia="mt-MT"/>
          <w14:ligatures w14:val="none"/>
        </w:rPr>
      </w:pPr>
    </w:p>
    <w:p w14:paraId="1A4B1116" w14:textId="77777777" w:rsidR="00C51BA4" w:rsidRDefault="00C51BA4" w:rsidP="00C51BA4">
      <w:pPr>
        <w:spacing w:after="0" w:line="240" w:lineRule="auto"/>
        <w:jc w:val="both"/>
        <w:rPr>
          <w:rFonts w:ascii="Calibri" w:eastAsia="Times New Roman" w:hAnsi="Calibri" w:cs="Calibri"/>
          <w:color w:val="000000"/>
          <w:kern w:val="0"/>
          <w:lang w:val="en-GB" w:eastAsia="mt-MT"/>
          <w14:ligatures w14:val="none"/>
        </w:rPr>
      </w:pPr>
      <w:proofErr w:type="gramStart"/>
      <w:r>
        <w:rPr>
          <w:rFonts w:ascii="Calibri" w:eastAsia="Times New Roman" w:hAnsi="Calibri" w:cs="Calibri"/>
          <w:color w:val="000000"/>
          <w:kern w:val="0"/>
          <w:lang w:val="en-GB" w:eastAsia="mt-MT"/>
          <w14:ligatures w14:val="none"/>
        </w:rPr>
        <w:t>Date :</w:t>
      </w:r>
      <w:proofErr w:type="gramEnd"/>
      <w:r>
        <w:rPr>
          <w:rFonts w:ascii="Calibri" w:eastAsia="Times New Roman" w:hAnsi="Calibri" w:cs="Calibri"/>
          <w:color w:val="000000"/>
          <w:kern w:val="0"/>
          <w:lang w:val="en-GB" w:eastAsia="mt-MT"/>
          <w14:ligatures w14:val="none"/>
        </w:rPr>
        <w:t xml:space="preserve"> _______________________________</w:t>
      </w:r>
    </w:p>
    <w:p w14:paraId="4CDB3A67" w14:textId="77777777" w:rsidR="00C51BA4" w:rsidRDefault="00C51BA4" w:rsidP="00C51BA4">
      <w:pPr>
        <w:spacing w:after="0" w:line="240" w:lineRule="auto"/>
        <w:jc w:val="both"/>
        <w:rPr>
          <w:rFonts w:ascii="Calibri" w:eastAsia="Times New Roman" w:hAnsi="Calibri" w:cs="Calibri"/>
          <w:color w:val="000000"/>
          <w:kern w:val="0"/>
          <w:lang w:val="en-GB" w:eastAsia="mt-MT"/>
          <w14:ligatures w14:val="none"/>
        </w:rPr>
      </w:pPr>
    </w:p>
    <w:p w14:paraId="115C7137" w14:textId="77777777" w:rsidR="00C51BA4" w:rsidRDefault="00C51BA4" w:rsidP="00C51BA4">
      <w:pPr>
        <w:spacing w:after="0" w:line="240" w:lineRule="auto"/>
        <w:jc w:val="both"/>
        <w:rPr>
          <w:rFonts w:ascii="Calibri" w:eastAsia="Times New Roman" w:hAnsi="Calibri" w:cs="Calibri"/>
          <w:color w:val="000000"/>
          <w:kern w:val="0"/>
          <w:lang w:val="en-GB" w:eastAsia="mt-MT"/>
          <w14:ligatures w14:val="none"/>
        </w:rPr>
      </w:pPr>
    </w:p>
    <w:p w14:paraId="7A8A4891" w14:textId="77777777" w:rsidR="00C51BA4" w:rsidRDefault="00C51BA4" w:rsidP="00C51BA4">
      <w:pPr>
        <w:jc w:val="both"/>
        <w:rPr>
          <w:rFonts w:ascii="Calibri" w:hAnsi="Calibri" w:cs="Calibri"/>
          <w:b/>
          <w:bCs/>
          <w:color w:val="000000"/>
          <w:lang w:val="en-GB" w:eastAsia="mt-MT"/>
        </w:rPr>
      </w:pPr>
    </w:p>
    <w:p w14:paraId="78D2730D" w14:textId="77777777" w:rsidR="00C51BA4" w:rsidRPr="00C51BA4" w:rsidRDefault="00C51BA4" w:rsidP="00C51BA4">
      <w:pPr>
        <w:jc w:val="both"/>
        <w:rPr>
          <w:rFonts w:ascii="Calibri" w:hAnsi="Calibri" w:cs="Calibri"/>
          <w:b/>
          <w:bCs/>
          <w:color w:val="000000"/>
          <w:lang w:val="en-GB" w:eastAsia="mt-MT"/>
        </w:rPr>
      </w:pPr>
    </w:p>
    <w:sectPr w:rsidR="00C51BA4" w:rsidRPr="00C51BA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42EF7" w14:textId="77777777" w:rsidR="00604875" w:rsidRDefault="00604875">
      <w:pPr>
        <w:spacing w:line="240" w:lineRule="auto"/>
      </w:pPr>
      <w:r>
        <w:separator/>
      </w:r>
    </w:p>
  </w:endnote>
  <w:endnote w:type="continuationSeparator" w:id="0">
    <w:p w14:paraId="2BC2AAF4" w14:textId="77777777" w:rsidR="00604875" w:rsidRDefault="006048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9B40E" w14:textId="77777777" w:rsidR="00604875" w:rsidRDefault="00604875">
      <w:pPr>
        <w:spacing w:after="0"/>
      </w:pPr>
      <w:r>
        <w:separator/>
      </w:r>
    </w:p>
  </w:footnote>
  <w:footnote w:type="continuationSeparator" w:id="0">
    <w:p w14:paraId="2F00FDBC" w14:textId="77777777" w:rsidR="00604875" w:rsidRDefault="0060487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EE3649"/>
    <w:multiLevelType w:val="hybridMultilevel"/>
    <w:tmpl w:val="FAF4FF38"/>
    <w:lvl w:ilvl="0" w:tplc="043A0015">
      <w:start w:val="3"/>
      <w:numFmt w:val="upperLetter"/>
      <w:lvlText w:val="%1."/>
      <w:lvlJc w:val="left"/>
      <w:pPr>
        <w:ind w:left="720" w:hanging="360"/>
      </w:pPr>
      <w:rPr>
        <w:rFonts w:hint="default"/>
      </w:rPr>
    </w:lvl>
    <w:lvl w:ilvl="1" w:tplc="043A0019" w:tentative="1">
      <w:start w:val="1"/>
      <w:numFmt w:val="lowerLetter"/>
      <w:lvlText w:val="%2."/>
      <w:lvlJc w:val="left"/>
      <w:pPr>
        <w:ind w:left="1440" w:hanging="360"/>
      </w:pPr>
    </w:lvl>
    <w:lvl w:ilvl="2" w:tplc="043A001B" w:tentative="1">
      <w:start w:val="1"/>
      <w:numFmt w:val="lowerRoman"/>
      <w:lvlText w:val="%3."/>
      <w:lvlJc w:val="right"/>
      <w:pPr>
        <w:ind w:left="2160" w:hanging="180"/>
      </w:pPr>
    </w:lvl>
    <w:lvl w:ilvl="3" w:tplc="043A000F" w:tentative="1">
      <w:start w:val="1"/>
      <w:numFmt w:val="decimal"/>
      <w:lvlText w:val="%4."/>
      <w:lvlJc w:val="left"/>
      <w:pPr>
        <w:ind w:left="2880" w:hanging="360"/>
      </w:pPr>
    </w:lvl>
    <w:lvl w:ilvl="4" w:tplc="043A0019" w:tentative="1">
      <w:start w:val="1"/>
      <w:numFmt w:val="lowerLetter"/>
      <w:lvlText w:val="%5."/>
      <w:lvlJc w:val="left"/>
      <w:pPr>
        <w:ind w:left="3600" w:hanging="360"/>
      </w:pPr>
    </w:lvl>
    <w:lvl w:ilvl="5" w:tplc="043A001B" w:tentative="1">
      <w:start w:val="1"/>
      <w:numFmt w:val="lowerRoman"/>
      <w:lvlText w:val="%6."/>
      <w:lvlJc w:val="right"/>
      <w:pPr>
        <w:ind w:left="4320" w:hanging="180"/>
      </w:pPr>
    </w:lvl>
    <w:lvl w:ilvl="6" w:tplc="043A000F" w:tentative="1">
      <w:start w:val="1"/>
      <w:numFmt w:val="decimal"/>
      <w:lvlText w:val="%7."/>
      <w:lvlJc w:val="left"/>
      <w:pPr>
        <w:ind w:left="5040" w:hanging="360"/>
      </w:pPr>
    </w:lvl>
    <w:lvl w:ilvl="7" w:tplc="043A0019" w:tentative="1">
      <w:start w:val="1"/>
      <w:numFmt w:val="lowerLetter"/>
      <w:lvlText w:val="%8."/>
      <w:lvlJc w:val="left"/>
      <w:pPr>
        <w:ind w:left="5760" w:hanging="360"/>
      </w:pPr>
    </w:lvl>
    <w:lvl w:ilvl="8" w:tplc="043A001B" w:tentative="1">
      <w:start w:val="1"/>
      <w:numFmt w:val="lowerRoman"/>
      <w:lvlText w:val="%9."/>
      <w:lvlJc w:val="right"/>
      <w:pPr>
        <w:ind w:left="6480" w:hanging="180"/>
      </w:pPr>
    </w:lvl>
  </w:abstractNum>
  <w:abstractNum w:abstractNumId="1" w15:restartNumberingAfterBreak="0">
    <w:nsid w:val="400415B5"/>
    <w:multiLevelType w:val="multilevel"/>
    <w:tmpl w:val="400415B5"/>
    <w:lvl w:ilvl="0">
      <w:start w:val="1"/>
      <w:numFmt w:val="lowerLetter"/>
      <w:lvlText w:val="%1)"/>
      <w:lvlJc w:val="left"/>
      <w:pPr>
        <w:ind w:left="720" w:hanging="360"/>
      </w:pPr>
      <w:rPr>
        <w:rFonts w:cs="Times New Roman" w:hint="default"/>
        <w:color w:val="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4884D6F"/>
    <w:multiLevelType w:val="hybridMultilevel"/>
    <w:tmpl w:val="FCA27064"/>
    <w:lvl w:ilvl="0" w:tplc="DB48F5EC">
      <w:start w:val="1"/>
      <w:numFmt w:val="upperLetter"/>
      <w:lvlText w:val="%1."/>
      <w:lvlJc w:val="left"/>
      <w:pPr>
        <w:ind w:left="720" w:hanging="360"/>
      </w:pPr>
      <w:rPr>
        <w:rFonts w:hint="default"/>
        <w:b/>
        <w:color w:val="000000"/>
      </w:rPr>
    </w:lvl>
    <w:lvl w:ilvl="1" w:tplc="043A0019" w:tentative="1">
      <w:start w:val="1"/>
      <w:numFmt w:val="lowerLetter"/>
      <w:lvlText w:val="%2."/>
      <w:lvlJc w:val="left"/>
      <w:pPr>
        <w:ind w:left="1440" w:hanging="360"/>
      </w:pPr>
    </w:lvl>
    <w:lvl w:ilvl="2" w:tplc="043A001B" w:tentative="1">
      <w:start w:val="1"/>
      <w:numFmt w:val="lowerRoman"/>
      <w:lvlText w:val="%3."/>
      <w:lvlJc w:val="right"/>
      <w:pPr>
        <w:ind w:left="2160" w:hanging="180"/>
      </w:pPr>
    </w:lvl>
    <w:lvl w:ilvl="3" w:tplc="043A000F" w:tentative="1">
      <w:start w:val="1"/>
      <w:numFmt w:val="decimal"/>
      <w:lvlText w:val="%4."/>
      <w:lvlJc w:val="left"/>
      <w:pPr>
        <w:ind w:left="2880" w:hanging="360"/>
      </w:pPr>
    </w:lvl>
    <w:lvl w:ilvl="4" w:tplc="043A0019" w:tentative="1">
      <w:start w:val="1"/>
      <w:numFmt w:val="lowerLetter"/>
      <w:lvlText w:val="%5."/>
      <w:lvlJc w:val="left"/>
      <w:pPr>
        <w:ind w:left="3600" w:hanging="360"/>
      </w:pPr>
    </w:lvl>
    <w:lvl w:ilvl="5" w:tplc="043A001B" w:tentative="1">
      <w:start w:val="1"/>
      <w:numFmt w:val="lowerRoman"/>
      <w:lvlText w:val="%6."/>
      <w:lvlJc w:val="right"/>
      <w:pPr>
        <w:ind w:left="4320" w:hanging="180"/>
      </w:pPr>
    </w:lvl>
    <w:lvl w:ilvl="6" w:tplc="043A000F" w:tentative="1">
      <w:start w:val="1"/>
      <w:numFmt w:val="decimal"/>
      <w:lvlText w:val="%7."/>
      <w:lvlJc w:val="left"/>
      <w:pPr>
        <w:ind w:left="5040" w:hanging="360"/>
      </w:pPr>
    </w:lvl>
    <w:lvl w:ilvl="7" w:tplc="043A0019" w:tentative="1">
      <w:start w:val="1"/>
      <w:numFmt w:val="lowerLetter"/>
      <w:lvlText w:val="%8."/>
      <w:lvlJc w:val="left"/>
      <w:pPr>
        <w:ind w:left="5760" w:hanging="360"/>
      </w:pPr>
    </w:lvl>
    <w:lvl w:ilvl="8" w:tplc="043A001B" w:tentative="1">
      <w:start w:val="1"/>
      <w:numFmt w:val="lowerRoman"/>
      <w:lvlText w:val="%9."/>
      <w:lvlJc w:val="right"/>
      <w:pPr>
        <w:ind w:left="6480" w:hanging="180"/>
      </w:pPr>
    </w:lvl>
  </w:abstractNum>
  <w:num w:numId="1" w16cid:durableId="809858283">
    <w:abstractNumId w:val="1"/>
  </w:num>
  <w:num w:numId="2" w16cid:durableId="1273437688">
    <w:abstractNumId w:val="2"/>
  </w:num>
  <w:num w:numId="3" w16cid:durableId="846482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5B5"/>
    <w:rsid w:val="00386188"/>
    <w:rsid w:val="004725B5"/>
    <w:rsid w:val="00604875"/>
    <w:rsid w:val="0090505D"/>
    <w:rsid w:val="00C51BA4"/>
    <w:rsid w:val="1A4E3CEA"/>
    <w:rsid w:val="1B1E1342"/>
    <w:rsid w:val="44B6499C"/>
    <w:rsid w:val="6F4A2B2C"/>
  </w:rsids>
  <m:mathPr>
    <m:mathFont m:val="Cambria Math"/>
    <m:brkBin m:val="before"/>
    <m:brkBinSub m:val="--"/>
    <m:smallFrac m:val="0"/>
    <m:dispDef/>
    <m:lMargin m:val="0"/>
    <m:rMargin m:val="0"/>
    <m:defJc m:val="centerGroup"/>
    <m:wrapIndent m:val="1440"/>
    <m:intLim m:val="subSup"/>
    <m:naryLim m:val="undOvr"/>
  </m:mathPr>
  <w:themeFontLang w:val="mt-M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50B23"/>
  <w15:docId w15:val="{32C076A5-77DC-47CA-A765-4A2CEB441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mt-MT" w:eastAsia="mt-M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Pr>
      <w:sz w:val="16"/>
      <w:szCs w:val="16"/>
    </w:rPr>
  </w:style>
  <w:style w:type="paragraph" w:styleId="CommentText">
    <w:name w:val="annotation text"/>
    <w:basedOn w:val="Normal"/>
    <w:link w:val="CommentTextChar"/>
    <w:unhideWhenUsed/>
    <w:pPr>
      <w:spacing w:after="0" w:line="240" w:lineRule="auto"/>
    </w:pPr>
    <w:rPr>
      <w:rFonts w:ascii="Times New Roman" w:eastAsia="Times New Roman" w:hAnsi="Times New Roman" w:cs="Times New Roman"/>
      <w:kern w:val="0"/>
      <w:sz w:val="20"/>
      <w:szCs w:val="20"/>
      <w:lang w:val="en-US"/>
      <w14:ligatures w14:val="none"/>
    </w:rPr>
  </w:style>
  <w:style w:type="paragraph" w:styleId="ListParagraph">
    <w:name w:val="List Paragraph"/>
    <w:basedOn w:val="Normal"/>
    <w:link w:val="ListParagraphChar"/>
    <w:uiPriority w:val="34"/>
    <w:qFormat/>
    <w:pPr>
      <w:spacing w:after="0" w:line="240" w:lineRule="auto"/>
      <w:ind w:left="720"/>
      <w:contextualSpacing/>
    </w:pPr>
    <w:rPr>
      <w:rFonts w:ascii="Times New Roman" w:eastAsia="Times New Roman" w:hAnsi="Times New Roman" w:cs="Times New Roman"/>
      <w:kern w:val="0"/>
      <w:sz w:val="24"/>
      <w:szCs w:val="24"/>
      <w:lang w:val="en-US"/>
      <w14:ligatures w14:val="none"/>
    </w:rPr>
  </w:style>
  <w:style w:type="character" w:customStyle="1" w:styleId="ListParagraphChar">
    <w:name w:val="List Paragraph Char"/>
    <w:link w:val="ListParagraph"/>
    <w:uiPriority w:val="34"/>
    <w:rPr>
      <w:rFonts w:ascii="Times New Roman" w:eastAsia="Times New Roman" w:hAnsi="Times New Roman" w:cs="Times New Roman"/>
      <w:kern w:val="0"/>
      <w:sz w:val="24"/>
      <w:szCs w:val="24"/>
      <w:lang w:val="en-US"/>
      <w14:ligatures w14:val="none"/>
    </w:rPr>
  </w:style>
  <w:style w:type="character" w:customStyle="1" w:styleId="CommentTextChar">
    <w:name w:val="Comment Text Char"/>
    <w:basedOn w:val="DefaultParagraphFont"/>
    <w:link w:val="CommentText"/>
    <w:rPr>
      <w:rFonts w:ascii="Times New Roman" w:eastAsia="Times New Roman" w:hAnsi="Times New Roman" w:cs="Times New Roman"/>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97493">
      <w:bodyDiv w:val="1"/>
      <w:marLeft w:val="0"/>
      <w:marRight w:val="0"/>
      <w:marTop w:val="0"/>
      <w:marBottom w:val="0"/>
      <w:divBdr>
        <w:top w:val="none" w:sz="0" w:space="0" w:color="auto"/>
        <w:left w:val="none" w:sz="0" w:space="0" w:color="auto"/>
        <w:bottom w:val="none" w:sz="0" w:space="0" w:color="auto"/>
        <w:right w:val="none" w:sz="0" w:space="0" w:color="auto"/>
      </w:divBdr>
    </w:div>
    <w:div w:id="18174056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594</Words>
  <Characters>3390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Christa De Giovanni</dc:creator>
  <cp:lastModifiedBy>Christa De Giovanni</cp:lastModifiedBy>
  <cp:revision>2</cp:revision>
  <dcterms:created xsi:type="dcterms:W3CDTF">2023-05-08T17:23:00Z</dcterms:created>
  <dcterms:modified xsi:type="dcterms:W3CDTF">2023-08-08T10:34:00Z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2057-12.2.0.13110</vt:lpwstr>
  </property>
  <property fmtid="{D5CDD505-2E9C-101B-9397-08002B2CF9AE}" pid="3" name="ICV">
    <vt:lpwstr>39F52A15C0B847ECB2B086F413FD1D16_13</vt:lpwstr>
  </property>
</Properties>
</file>